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69411C56"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6D64BE" w:rsidRPr="00F01EAE">
        <w:rPr>
          <w:rFonts w:eastAsia="Times New Roman" w:cs="Arial"/>
          <w:b/>
          <w:sz w:val="24"/>
          <w:szCs w:val="24"/>
          <w:lang w:eastAsia="pl-PL"/>
        </w:rPr>
        <w:t>32</w:t>
      </w:r>
      <w:r w:rsidR="003A36C9" w:rsidRPr="00A36D58">
        <w:rPr>
          <w:rFonts w:eastAsia="Times New Roman" w:cs="Arial"/>
          <w:b/>
          <w:sz w:val="24"/>
          <w:szCs w:val="24"/>
          <w:lang w:eastAsia="pl-PL"/>
        </w:rPr>
        <w:t>/</w:t>
      </w:r>
      <w:r w:rsidR="002651A7" w:rsidRPr="00A36D58">
        <w:rPr>
          <w:rFonts w:cs="Arial"/>
          <w:b/>
          <w:sz w:val="24"/>
          <w:szCs w:val="24"/>
        </w:rPr>
        <w:t>2022</w:t>
      </w:r>
      <w:r w:rsidR="00CF2A2C" w:rsidRPr="00A36D58">
        <w:rPr>
          <w:rFonts w:cs="Arial"/>
          <w:b/>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na usługi wynajmu sali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2D1B4D4E" w14:textId="45E3738D" w:rsidR="00016417" w:rsidRDefault="008A1852" w:rsidP="00772E30">
      <w:pPr>
        <w:spacing w:line="360" w:lineRule="auto"/>
        <w:rPr>
          <w:rFonts w:eastAsia="Times New Roman" w:cs="Arial"/>
          <w:sz w:val="24"/>
          <w:szCs w:val="24"/>
          <w:lang w:eastAsia="pl-PL"/>
        </w:rPr>
      </w:pPr>
      <w:r w:rsidRPr="004E615F">
        <w:rPr>
          <w:rFonts w:eastAsia="Times New Roman" w:cs="Arial"/>
          <w:sz w:val="24"/>
          <w:szCs w:val="24"/>
          <w:lang w:eastAsia="pl-PL"/>
        </w:rPr>
        <w:t>Przedmiotem zamówienia jest dostępna dla osób z niepełnosprawnościami usługa wynajęcia  sali szkoleniowej z niezbędnym wyposażeniem technicznym, organizacji cateringu (obejmującego przerwy kawowe, obiady) oraz zapewni</w:t>
      </w:r>
      <w:r w:rsidR="00DA4121">
        <w:rPr>
          <w:rFonts w:eastAsia="Times New Roman" w:cs="Arial"/>
          <w:sz w:val="24"/>
          <w:szCs w:val="24"/>
          <w:lang w:eastAsia="pl-PL"/>
        </w:rPr>
        <w:t>e</w:t>
      </w:r>
      <w:r w:rsidR="00504547">
        <w:rPr>
          <w:rFonts w:eastAsia="Times New Roman" w:cs="Arial"/>
          <w:sz w:val="24"/>
          <w:szCs w:val="24"/>
          <w:lang w:eastAsia="pl-PL"/>
        </w:rPr>
        <w:t>nie noclegu ze śniadaniem dla</w:t>
      </w:r>
      <w:r w:rsidR="002613E9">
        <w:rPr>
          <w:rFonts w:eastAsia="Times New Roman" w:cs="Arial"/>
          <w:sz w:val="24"/>
          <w:szCs w:val="24"/>
          <w:lang w:eastAsia="pl-PL"/>
        </w:rPr>
        <w:t xml:space="preserve"> 2 trenerów/-ek.</w:t>
      </w:r>
    </w:p>
    <w:p w14:paraId="0BF4232B" w14:textId="3038C312" w:rsidR="008A1852" w:rsidRPr="00726477" w:rsidRDefault="008A1852" w:rsidP="00772E30">
      <w:pPr>
        <w:spacing w:line="360" w:lineRule="auto"/>
        <w:rPr>
          <w:rFonts w:eastAsia="Times New Roman" w:cs="Arial"/>
          <w:sz w:val="24"/>
          <w:szCs w:val="24"/>
          <w:lang w:eastAsia="pl-PL"/>
        </w:rPr>
      </w:pPr>
      <w:r w:rsidRPr="00726477">
        <w:rPr>
          <w:rFonts w:cs="Arial"/>
          <w:sz w:val="24"/>
          <w:szCs w:val="24"/>
        </w:rPr>
        <w:t>Będą to 2 dni szkoleniowe (wynajem sali w godzinach 09:00-18:00). Każdego dnia w szkole</w:t>
      </w:r>
      <w:r w:rsidR="003424E4" w:rsidRPr="00726477">
        <w:rPr>
          <w:rFonts w:cs="Arial"/>
          <w:sz w:val="24"/>
          <w:szCs w:val="24"/>
        </w:rPr>
        <w:t xml:space="preserve">niu udział weźmie maksymalnie </w:t>
      </w:r>
      <w:r w:rsidR="00CE7954">
        <w:rPr>
          <w:rFonts w:cs="Arial"/>
          <w:sz w:val="24"/>
          <w:szCs w:val="24"/>
        </w:rPr>
        <w:t>20</w:t>
      </w:r>
      <w:r w:rsidR="00016417" w:rsidRPr="00726477">
        <w:rPr>
          <w:rFonts w:cs="Arial"/>
          <w:sz w:val="24"/>
          <w:szCs w:val="24"/>
        </w:rPr>
        <w:t xml:space="preserve"> uczestników/-czek</w:t>
      </w:r>
      <w:r w:rsidR="002651A7" w:rsidRPr="00726477">
        <w:rPr>
          <w:rFonts w:cs="Arial"/>
          <w:sz w:val="24"/>
          <w:szCs w:val="24"/>
        </w:rPr>
        <w:t xml:space="preserve">. 1 nocleg </w:t>
      </w:r>
      <w:r w:rsidR="00504547">
        <w:rPr>
          <w:rFonts w:cs="Arial"/>
          <w:sz w:val="24"/>
          <w:szCs w:val="24"/>
        </w:rPr>
        <w:t xml:space="preserve">dla </w:t>
      </w:r>
      <w:r w:rsidR="002613E9">
        <w:rPr>
          <w:rFonts w:eastAsia="Times New Roman" w:cs="Arial"/>
          <w:sz w:val="24"/>
          <w:szCs w:val="24"/>
          <w:lang w:eastAsia="pl-PL"/>
        </w:rPr>
        <w:t>2 trenerów/-ek.</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65802640"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4E2C65">
        <w:rPr>
          <w:rFonts w:ascii="Arial" w:hAnsi="Arial" w:cs="Arial"/>
          <w:b/>
        </w:rPr>
        <w:t>14</w:t>
      </w:r>
      <w:r>
        <w:rPr>
          <w:rFonts w:ascii="Arial" w:hAnsi="Arial" w:cs="Arial"/>
          <w:b/>
        </w:rPr>
        <w:t>-</w:t>
      </w:r>
      <w:r w:rsidR="004E2C65">
        <w:rPr>
          <w:rFonts w:ascii="Arial" w:hAnsi="Arial" w:cs="Arial"/>
          <w:b/>
        </w:rPr>
        <w:t>15</w:t>
      </w:r>
      <w:r>
        <w:rPr>
          <w:rFonts w:ascii="Arial" w:hAnsi="Arial" w:cs="Arial"/>
          <w:b/>
        </w:rPr>
        <w:t>.</w:t>
      </w:r>
      <w:r w:rsidR="00C452EE">
        <w:rPr>
          <w:rFonts w:ascii="Arial" w:hAnsi="Arial" w:cs="Arial"/>
          <w:b/>
        </w:rPr>
        <w:t>1</w:t>
      </w:r>
      <w:r w:rsidR="004E2C65">
        <w:rPr>
          <w:rFonts w:ascii="Arial" w:hAnsi="Arial" w:cs="Arial"/>
          <w:b/>
        </w:rPr>
        <w:t>2</w:t>
      </w:r>
      <w:r>
        <w:rPr>
          <w:rFonts w:ascii="Arial" w:hAnsi="Arial" w:cs="Arial"/>
          <w:b/>
        </w:rPr>
        <w:t>.2022</w:t>
      </w:r>
      <w:r w:rsidR="008D3D08" w:rsidRPr="008D3D08">
        <w:rPr>
          <w:rFonts w:ascii="Arial" w:hAnsi="Arial" w:cs="Arial"/>
          <w:b/>
        </w:rPr>
        <w:t xml:space="preserve"> r.</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68BED03B" w:rsidR="008A1852" w:rsidRPr="00B41378" w:rsidRDefault="008A1852" w:rsidP="008A1852">
      <w:pPr>
        <w:spacing w:before="240" w:line="360" w:lineRule="auto"/>
        <w:rPr>
          <w:rFonts w:cs="Arial"/>
          <w:sz w:val="24"/>
          <w:szCs w:val="24"/>
        </w:rPr>
      </w:pPr>
      <w:r w:rsidRPr="00B41378">
        <w:rPr>
          <w:rFonts w:cs="Arial"/>
          <w:sz w:val="24"/>
          <w:szCs w:val="24"/>
        </w:rPr>
        <w:t>Sala musi być dostosowana do potrzeb osób z niepełnosprawnościam</w:t>
      </w:r>
      <w:r w:rsidR="003424E4">
        <w:rPr>
          <w:rFonts w:cs="Arial"/>
          <w:sz w:val="24"/>
          <w:szCs w:val="24"/>
        </w:rPr>
        <w:t>i i umożliwiać rozmieszczenie 1</w:t>
      </w:r>
      <w:r w:rsidR="00C452EE">
        <w:rPr>
          <w:rFonts w:cs="Arial"/>
          <w:sz w:val="24"/>
          <w:szCs w:val="24"/>
        </w:rPr>
        <w:t>2</w:t>
      </w:r>
      <w:r w:rsidR="00016417">
        <w:rPr>
          <w:rFonts w:cs="Arial"/>
          <w:sz w:val="24"/>
          <w:szCs w:val="24"/>
        </w:rPr>
        <w:t>-</w:t>
      </w:r>
      <w:r w:rsidR="00504547">
        <w:rPr>
          <w:rFonts w:cs="Arial"/>
          <w:sz w:val="24"/>
          <w:szCs w:val="24"/>
        </w:rPr>
        <w:t xml:space="preserve">20 </w:t>
      </w:r>
      <w:r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29D6D026"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w:t>
      </w:r>
      <w:r w:rsidRPr="00B41378">
        <w:rPr>
          <w:rFonts w:cs="Arial"/>
          <w:sz w:val="24"/>
          <w:szCs w:val="24"/>
        </w:rPr>
        <w:lastRenderedPageBreak/>
        <w:t xml:space="preserve">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 xml:space="preserve">nia dla maks. </w:t>
      </w:r>
      <w:r w:rsidR="00CE7954">
        <w:rPr>
          <w:rFonts w:cs="Arial"/>
          <w:sz w:val="24"/>
          <w:szCs w:val="24"/>
        </w:rPr>
        <w:t>20</w:t>
      </w:r>
      <w:r w:rsidRPr="00B41378">
        <w:rPr>
          <w:rFonts w:cs="Arial"/>
          <w:sz w:val="24"/>
          <w:szCs w:val="24"/>
        </w:rPr>
        <w:t xml:space="preserve"> uczestników/-czek szkolenia oraz 2 trenerów/-ek. 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39F365C4"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Pr="00853489">
        <w:rPr>
          <w:rFonts w:eastAsia="Times New Roman" w:cs="Arial"/>
          <w:sz w:val="24"/>
          <w:szCs w:val="24"/>
          <w:lang w:eastAsia="pl-PL"/>
        </w:rPr>
        <w:t>), obiad i kolacja</w:t>
      </w:r>
      <w:r w:rsidR="000848F4">
        <w:rPr>
          <w:rFonts w:eastAsia="Times New Roman" w:cs="Arial"/>
          <w:sz w:val="24"/>
          <w:szCs w:val="24"/>
          <w:lang w:eastAsia="pl-PL"/>
        </w:rPr>
        <w:t xml:space="preserve">, przy czym </w:t>
      </w:r>
      <w:r w:rsidR="000848F4" w:rsidRPr="000848F4">
        <w:rPr>
          <w:rFonts w:eastAsia="Times New Roman" w:cs="Arial"/>
          <w:b/>
          <w:sz w:val="24"/>
          <w:szCs w:val="24"/>
          <w:lang w:eastAsia="pl-PL"/>
        </w:rPr>
        <w:t>kolacja tylko dla uczestników/-czek</w:t>
      </w:r>
      <w:r w:rsidR="00DF314D">
        <w:rPr>
          <w:rFonts w:eastAsia="Times New Roman" w:cs="Arial"/>
          <w:b/>
          <w:sz w:val="24"/>
          <w:szCs w:val="24"/>
          <w:lang w:eastAsia="pl-PL"/>
        </w:rPr>
        <w:t xml:space="preserve"> </w:t>
      </w:r>
      <w:r w:rsidR="000848F4" w:rsidRPr="000848F4">
        <w:rPr>
          <w:rFonts w:eastAsia="Times New Roman" w:cs="Arial"/>
          <w:b/>
          <w:sz w:val="24"/>
          <w:szCs w:val="24"/>
          <w:lang w:eastAsia="pl-PL"/>
        </w:rPr>
        <w:t>korzystających z noclegu</w:t>
      </w:r>
      <w:r w:rsidR="000848F4">
        <w:rPr>
          <w:rFonts w:eastAsia="Times New Roman" w:cs="Arial"/>
          <w:sz w:val="24"/>
          <w:szCs w:val="24"/>
          <w:lang w:eastAsia="pl-PL"/>
        </w:rPr>
        <w:t>.</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352EE8F5"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w:t>
      </w:r>
      <w:r w:rsidR="000228F7">
        <w:rPr>
          <w:rFonts w:eastAsia="Times New Roman" w:cs="Arial"/>
          <w:sz w:val="24"/>
          <w:szCs w:val="24"/>
          <w:lang w:eastAsia="pl-PL"/>
        </w:rPr>
        <w:t xml:space="preserve"> 1</w:t>
      </w:r>
      <w:r w:rsidR="00CE7954">
        <w:rPr>
          <w:rFonts w:eastAsia="Times New Roman" w:cs="Arial"/>
          <w:sz w:val="24"/>
          <w:szCs w:val="24"/>
          <w:lang w:eastAsia="pl-PL"/>
        </w:rPr>
        <w:t>4</w:t>
      </w:r>
      <w:r w:rsidR="000228F7">
        <w:rPr>
          <w:rFonts w:eastAsia="Times New Roman" w:cs="Arial"/>
          <w:sz w:val="24"/>
          <w:szCs w:val="24"/>
          <w:lang w:eastAsia="pl-PL"/>
        </w:rPr>
        <w:t>-</w:t>
      </w:r>
      <w:r w:rsidR="0000145C">
        <w:rPr>
          <w:rFonts w:eastAsia="Times New Roman" w:cs="Arial"/>
          <w:sz w:val="24"/>
          <w:szCs w:val="24"/>
          <w:lang w:eastAsia="pl-PL"/>
        </w:rPr>
        <w:t>2</w:t>
      </w:r>
      <w:r w:rsidR="00504547">
        <w:rPr>
          <w:rFonts w:eastAsia="Times New Roman" w:cs="Arial"/>
          <w:sz w:val="24"/>
          <w:szCs w:val="24"/>
          <w:lang w:eastAsia="pl-PL"/>
        </w:rPr>
        <w:t>2</w:t>
      </w:r>
      <w:r w:rsidR="000228F7">
        <w:rPr>
          <w:rFonts w:eastAsia="Times New Roman" w:cs="Arial"/>
          <w:sz w:val="24"/>
          <w:szCs w:val="24"/>
          <w:lang w:eastAsia="pl-PL"/>
        </w:rPr>
        <w:t xml:space="preserve"> os</w:t>
      </w:r>
      <w:r w:rsidR="00504547">
        <w:rPr>
          <w:rFonts w:eastAsia="Times New Roman" w:cs="Arial"/>
          <w:sz w:val="24"/>
          <w:szCs w:val="24"/>
          <w:lang w:eastAsia="pl-PL"/>
        </w:rPr>
        <w:t>oby</w:t>
      </w:r>
      <w:r w:rsidR="000228F7">
        <w:rPr>
          <w:rFonts w:eastAsia="Times New Roman" w:cs="Arial"/>
          <w:sz w:val="24"/>
          <w:szCs w:val="24"/>
          <w:lang w:eastAsia="pl-PL"/>
        </w:rPr>
        <w:t>.</w:t>
      </w:r>
    </w:p>
    <w:p w14:paraId="22730008" w14:textId="5EAEBD9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(mini kanapki na początku 1 dnia szkolen</w:t>
      </w:r>
      <w:r w:rsidR="00016417">
        <w:rPr>
          <w:rFonts w:eastAsia="Times New Roman" w:cs="Arial"/>
          <w:sz w:val="24"/>
          <w:szCs w:val="24"/>
          <w:lang w:eastAsia="pl-PL"/>
        </w:rPr>
        <w:t>ia, paluszki, kruche ciasteczka</w:t>
      </w:r>
      <w:r w:rsidRPr="004E615F">
        <w:rPr>
          <w:rFonts w:eastAsia="Times New Roman" w:cs="Arial"/>
          <w:sz w:val="24"/>
          <w:szCs w:val="24"/>
          <w:lang w:eastAsia="pl-PL"/>
        </w:rPr>
        <w:t xml:space="preserve">).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45359B34"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diet uczestników/-ek szkoleń.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lastRenderedPageBreak/>
        <w:t>Usługa noclegowa</w:t>
      </w:r>
    </w:p>
    <w:p w14:paraId="7BA92416" w14:textId="28D88AA0" w:rsidR="008D3D08" w:rsidRPr="00CD5631" w:rsidRDefault="008D3D08" w:rsidP="00C62310">
      <w:pPr>
        <w:numPr>
          <w:ilvl w:val="0"/>
          <w:numId w:val="19"/>
        </w:numPr>
        <w:spacing w:after="0" w:line="360" w:lineRule="auto"/>
        <w:rPr>
          <w:rFonts w:eastAsia="Times New Roman" w:cs="Arial"/>
          <w:sz w:val="24"/>
          <w:szCs w:val="24"/>
          <w:lang w:eastAsia="pl-PL"/>
        </w:rPr>
      </w:pPr>
      <w:r w:rsidRPr="00CD5631">
        <w:rPr>
          <w:rFonts w:eastAsia="Times New Roman" w:cs="Arial"/>
          <w:sz w:val="24"/>
          <w:szCs w:val="24"/>
          <w:lang w:eastAsia="pl-PL"/>
        </w:rPr>
        <w:t xml:space="preserve">Usługa będzie polegała na zapewnieniu noclegów wraz ze śniadaniem dla </w:t>
      </w:r>
      <w:r w:rsidR="00504547">
        <w:rPr>
          <w:rFonts w:eastAsia="Times New Roman" w:cs="Arial"/>
          <w:sz w:val="24"/>
          <w:szCs w:val="24"/>
          <w:lang w:eastAsia="pl-PL"/>
        </w:rPr>
        <w:t xml:space="preserve">2 </w:t>
      </w:r>
      <w:r w:rsidR="00204094">
        <w:rPr>
          <w:rFonts w:eastAsia="Times New Roman" w:cs="Arial"/>
          <w:sz w:val="24"/>
          <w:szCs w:val="24"/>
          <w:lang w:eastAsia="pl-PL"/>
        </w:rPr>
        <w:t xml:space="preserve">trenerów/-ek (pokoje 1-osobowe) </w:t>
      </w:r>
      <w:r w:rsidRPr="00CD5631">
        <w:rPr>
          <w:rFonts w:eastAsia="Times New Roman" w:cs="Arial"/>
          <w:sz w:val="24"/>
          <w:szCs w:val="24"/>
          <w:lang w:eastAsia="pl-PL"/>
        </w:rPr>
        <w:t>szkoleń</w:t>
      </w:r>
      <w:r w:rsidR="00CD5631" w:rsidRPr="00CD5631">
        <w:rPr>
          <w:rFonts w:eastAsia="Times New Roman" w:cs="Arial"/>
          <w:sz w:val="24"/>
          <w:szCs w:val="24"/>
          <w:lang w:eastAsia="pl-PL"/>
        </w:rPr>
        <w:t xml:space="preserve"> według zgłoszonego zapotrzebowania, o którym Zamawiający poinformuje realizatora usługi najpóźniej na 3 dni przed terminem szkolenia. </w:t>
      </w:r>
    </w:p>
    <w:p w14:paraId="0260CD6E" w14:textId="16322C23" w:rsidR="00320714" w:rsidRPr="008D3D08" w:rsidRDefault="008D3D08" w:rsidP="00320714">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 xml:space="preserve">Wykonawca zobowiązuje się do uwzględniania niepełnosprawności kwaterowanych gości przy doborze pokoi (w tym osób poruszających się na wózkach). Wykonawca zapewni minimum </w:t>
      </w:r>
      <w:r w:rsidRPr="008D3D08">
        <w:rPr>
          <w:rFonts w:eastAsia="Times New Roman" w:cs="Arial"/>
          <w:b/>
          <w:sz w:val="24"/>
          <w:szCs w:val="24"/>
          <w:lang w:eastAsia="pl-PL"/>
        </w:rPr>
        <w:t>1 pokój przystosowany do potrzeb osób z</w:t>
      </w:r>
      <w:r w:rsidRPr="008D3D08">
        <w:rPr>
          <w:rFonts w:eastAsia="Times New Roman" w:cs="Arial"/>
          <w:sz w:val="24"/>
          <w:szCs w:val="24"/>
          <w:lang w:eastAsia="pl-PL"/>
        </w:rPr>
        <w:t xml:space="preserve"> </w:t>
      </w:r>
      <w:r w:rsidRPr="008D3D08">
        <w:rPr>
          <w:rFonts w:eastAsia="Times New Roman" w:cs="Arial"/>
          <w:b/>
          <w:sz w:val="24"/>
          <w:szCs w:val="24"/>
          <w:lang w:eastAsia="pl-PL"/>
        </w:rPr>
        <w:t>niepełnosprawnościami</w:t>
      </w:r>
      <w:r w:rsidRPr="008D3D08">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r w:rsidRPr="004E615F">
        <w:rPr>
          <w:rFonts w:eastAsia="Times New Roman" w:cs="Arial"/>
          <w:sz w:val="24"/>
          <w:szCs w:val="24"/>
          <w:lang w:eastAsia="pl-PL"/>
        </w:rPr>
        <w:t xml:space="preserve">.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6EA863CD" w:rsidR="00DE624C" w:rsidRPr="004E615F" w:rsidRDefault="00B41378" w:rsidP="00B41378">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Do miejsca szkolenia musi być możliwość bezpośredniego do</w:t>
      </w:r>
      <w:r w:rsidR="00A175CD">
        <w:rPr>
          <w:rFonts w:eastAsia="Times New Roman" w:cs="Arial"/>
          <w:sz w:val="24"/>
          <w:szCs w:val="24"/>
          <w:lang w:eastAsia="pl-PL"/>
        </w:rPr>
        <w:t>jazdu</w:t>
      </w:r>
      <w:r w:rsidRPr="00B41378">
        <w:rPr>
          <w:rFonts w:eastAsia="Times New Roman" w:cs="Arial"/>
          <w:sz w:val="24"/>
          <w:szCs w:val="24"/>
          <w:lang w:eastAsia="pl-PL"/>
        </w:rPr>
        <w:t xml:space="preserve"> transportem publicznym</w:t>
      </w:r>
      <w:r w:rsidR="004E7AC9">
        <w:rPr>
          <w:rFonts w:eastAsia="Times New Roman" w:cs="Arial"/>
          <w:sz w:val="24"/>
          <w:szCs w:val="24"/>
          <w:lang w:eastAsia="pl-PL"/>
        </w:rPr>
        <w:t xml:space="preserve">/powszechnym i możliwość dotarcia do obiektu z </w:t>
      </w:r>
      <w:r w:rsidR="00DF314D">
        <w:rPr>
          <w:rFonts w:eastAsia="Times New Roman" w:cs="Arial"/>
          <w:sz w:val="24"/>
          <w:szCs w:val="24"/>
          <w:lang w:eastAsia="pl-PL"/>
        </w:rPr>
        <w:t>dworca PKP</w:t>
      </w:r>
      <w:r w:rsidR="00181053">
        <w:rPr>
          <w:rFonts w:eastAsia="Times New Roman" w:cs="Arial"/>
          <w:sz w:val="24"/>
          <w:szCs w:val="24"/>
          <w:lang w:eastAsia="pl-PL"/>
        </w:rPr>
        <w:t xml:space="preserve"> </w:t>
      </w:r>
      <w:r w:rsidR="008E537D">
        <w:rPr>
          <w:rFonts w:eastAsia="Times New Roman" w:cs="Arial"/>
          <w:sz w:val="24"/>
          <w:szCs w:val="24"/>
          <w:lang w:eastAsia="pl-PL"/>
        </w:rPr>
        <w:t>w Suwałkach</w:t>
      </w:r>
      <w:r w:rsidR="0000145C">
        <w:rPr>
          <w:rFonts w:eastAsia="Times New Roman" w:cs="Arial"/>
          <w:sz w:val="24"/>
          <w:szCs w:val="24"/>
          <w:lang w:eastAsia="pl-PL"/>
        </w:rPr>
        <w:t xml:space="preserve"> </w:t>
      </w:r>
      <w:r w:rsidR="009C76DE">
        <w:rPr>
          <w:rFonts w:eastAsia="Times New Roman" w:cs="Arial"/>
          <w:sz w:val="24"/>
          <w:szCs w:val="24"/>
          <w:lang w:eastAsia="pl-PL"/>
        </w:rPr>
        <w:t>w czasie nie przekraczającym 30 min. włączając możliwe przesiadki.</w:t>
      </w:r>
      <w:r w:rsidRPr="00B41378">
        <w:rPr>
          <w:rFonts w:eastAsia="Times New Roman" w:cs="Arial"/>
          <w:sz w:val="24"/>
          <w:szCs w:val="24"/>
          <w:lang w:eastAsia="pl-PL"/>
        </w:rPr>
        <w:t xml:space="preserve">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69C80A8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lastRenderedPageBreak/>
        <w:t>Zamawiający wymaga od Wykonawcy dokonania wstępnej rezerwacji sali szkoleniowej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3A60DCB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B4A06FF" w14:textId="59F32870" w:rsidR="00DE624C" w:rsidRPr="00B41378" w:rsidRDefault="00DE624C" w:rsidP="00B41378">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49FC2401" w14:textId="7DE00176" w:rsidR="00776662" w:rsidRDefault="00047AB8" w:rsidP="00776662">
      <w:pPr>
        <w:spacing w:line="360" w:lineRule="auto"/>
        <w:ind w:left="360"/>
        <w:rPr>
          <w:rFonts w:cs="Arial"/>
          <w:sz w:val="24"/>
          <w:szCs w:val="24"/>
        </w:rPr>
      </w:pPr>
      <w:r w:rsidRPr="004E615F">
        <w:rPr>
          <w:rFonts w:cs="Arial"/>
          <w:sz w:val="24"/>
          <w:szCs w:val="24"/>
        </w:rPr>
        <w:t>55110000-4 Hotelarskie usługi noclegowe</w:t>
      </w:r>
    </w:p>
    <w:p w14:paraId="5017BF51" w14:textId="77777777" w:rsidR="00776662" w:rsidRDefault="00776662" w:rsidP="00776662">
      <w:pPr>
        <w:spacing w:line="360" w:lineRule="auto"/>
        <w:ind w:left="360"/>
        <w:rPr>
          <w:rFonts w:cs="Arial"/>
          <w:sz w:val="24"/>
          <w:szCs w:val="24"/>
        </w:rPr>
      </w:pPr>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5F0965A2" w14:textId="0E5E76B4" w:rsidR="009C76DE" w:rsidRPr="00766795" w:rsidRDefault="009C76DE" w:rsidP="009C76DE">
      <w:pPr>
        <w:spacing w:before="240" w:line="360" w:lineRule="auto"/>
        <w:rPr>
          <w:rFonts w:cs="Arial"/>
          <w:sz w:val="24"/>
          <w:szCs w:val="24"/>
        </w:rPr>
      </w:pPr>
      <w:r w:rsidRPr="00766795">
        <w:rPr>
          <w:rFonts w:cs="Arial"/>
          <w:sz w:val="24"/>
          <w:szCs w:val="24"/>
        </w:rPr>
        <w:t xml:space="preserve">Województwo: </w:t>
      </w:r>
      <w:r w:rsidR="00C428C0">
        <w:rPr>
          <w:rFonts w:cs="Arial"/>
          <w:sz w:val="24"/>
          <w:szCs w:val="24"/>
        </w:rPr>
        <w:t>Podlaskie, powiat Suwałki</w:t>
      </w:r>
    </w:p>
    <w:p w14:paraId="1EEA69AA" w14:textId="1915E1F6" w:rsidR="00CC416F" w:rsidRPr="00766795" w:rsidRDefault="009C76DE" w:rsidP="008F0721">
      <w:pPr>
        <w:spacing w:before="240" w:line="360" w:lineRule="auto"/>
        <w:rPr>
          <w:rFonts w:cs="Arial"/>
          <w:sz w:val="24"/>
          <w:szCs w:val="24"/>
        </w:rPr>
      </w:pPr>
      <w:r w:rsidRPr="00766795">
        <w:rPr>
          <w:rFonts w:cs="Arial"/>
          <w:sz w:val="24"/>
          <w:szCs w:val="24"/>
        </w:rPr>
        <w:t xml:space="preserve">Gmina: </w:t>
      </w:r>
      <w:r w:rsidR="00243037">
        <w:rPr>
          <w:rFonts w:cs="Arial"/>
          <w:sz w:val="24"/>
          <w:szCs w:val="24"/>
        </w:rPr>
        <w:t>Suwałki</w:t>
      </w:r>
    </w:p>
    <w:p w14:paraId="6F270924" w14:textId="61DF7B24" w:rsidR="006271E5" w:rsidRPr="006229BE" w:rsidRDefault="006229BE" w:rsidP="006229BE">
      <w:pPr>
        <w:spacing w:before="240" w:line="360" w:lineRule="auto"/>
        <w:ind w:left="-284"/>
        <w:rPr>
          <w:b/>
          <w:sz w:val="24"/>
          <w:szCs w:val="24"/>
          <w:lang w:eastAsia="pl-PL"/>
        </w:rPr>
      </w:pPr>
      <w:r w:rsidRPr="006229BE">
        <w:rPr>
          <w:b/>
          <w:sz w:val="24"/>
          <w:szCs w:val="24"/>
          <w:lang w:eastAsia="pl-PL"/>
        </w:rPr>
        <w:lastRenderedPageBreak/>
        <w:t>III.</w:t>
      </w:r>
      <w:r>
        <w:rPr>
          <w:b/>
          <w:sz w:val="24"/>
          <w:szCs w:val="24"/>
          <w:lang w:eastAsia="pl-PL"/>
        </w:rPr>
        <w:t xml:space="preserve">     </w:t>
      </w:r>
      <w:r w:rsidR="006271E5" w:rsidRPr="006229BE">
        <w:rPr>
          <w:b/>
          <w:sz w:val="24"/>
          <w:szCs w:val="24"/>
          <w:lang w:eastAsia="pl-PL"/>
        </w:rPr>
        <w:t>TERMINY</w:t>
      </w:r>
    </w:p>
    <w:p w14:paraId="279A3E96" w14:textId="3DCF3F7F"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 xml:space="preserve">: </w:t>
      </w:r>
      <w:r w:rsidR="00F01EAE">
        <w:rPr>
          <w:rFonts w:ascii="Arial" w:eastAsia="Times New Roman" w:hAnsi="Arial" w:cs="Arial"/>
          <w:color w:val="auto"/>
          <w:sz w:val="24"/>
          <w:szCs w:val="24"/>
          <w:lang w:eastAsia="pl-PL"/>
        </w:rPr>
        <w:t>28</w:t>
      </w:r>
      <w:r w:rsidR="00A36D58">
        <w:rPr>
          <w:rFonts w:ascii="Arial" w:eastAsia="Times New Roman" w:hAnsi="Arial" w:cs="Arial"/>
          <w:color w:val="auto"/>
          <w:sz w:val="24"/>
          <w:szCs w:val="24"/>
          <w:lang w:eastAsia="pl-PL"/>
        </w:rPr>
        <w:t>.11.</w:t>
      </w:r>
      <w:r w:rsidR="00EF3493" w:rsidRPr="00CB05C7">
        <w:rPr>
          <w:rFonts w:ascii="Arial" w:eastAsia="Times New Roman" w:hAnsi="Arial" w:cs="Arial"/>
          <w:color w:val="auto"/>
          <w:sz w:val="24"/>
          <w:szCs w:val="24"/>
          <w:lang w:eastAsia="pl-PL"/>
        </w:rPr>
        <w:t>2022</w:t>
      </w:r>
      <w:r w:rsidR="006271E5" w:rsidRPr="00726477">
        <w:rPr>
          <w:rFonts w:ascii="Arial" w:eastAsia="Times New Roman" w:hAnsi="Arial" w:cs="Arial"/>
          <w:color w:val="auto"/>
          <w:sz w:val="24"/>
          <w:szCs w:val="24"/>
          <w:lang w:eastAsia="pl-PL"/>
        </w:rPr>
        <w:t xml:space="preserve"> r.</w:t>
      </w:r>
    </w:p>
    <w:p w14:paraId="4E975060" w14:textId="3D5F85DC"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sidR="00A36D58" w:rsidRPr="00A36D58">
        <w:rPr>
          <w:rFonts w:ascii="Arial" w:eastAsia="Times New Roman" w:hAnsi="Arial" w:cs="Arial"/>
          <w:color w:val="auto"/>
          <w:sz w:val="24"/>
          <w:szCs w:val="24"/>
          <w:lang w:eastAsia="pl-PL"/>
        </w:rPr>
        <w:t>1</w:t>
      </w:r>
      <w:r w:rsidR="00F01EAE">
        <w:rPr>
          <w:rFonts w:ascii="Arial" w:eastAsia="Times New Roman" w:hAnsi="Arial" w:cs="Arial"/>
          <w:color w:val="auto"/>
          <w:sz w:val="24"/>
          <w:szCs w:val="24"/>
          <w:lang w:eastAsia="pl-PL"/>
        </w:rPr>
        <w:t>2</w:t>
      </w:r>
      <w:r w:rsidR="00EF3493">
        <w:rPr>
          <w:rFonts w:ascii="Arial" w:eastAsia="Times New Roman" w:hAnsi="Arial" w:cs="Arial"/>
          <w:color w:val="auto"/>
          <w:sz w:val="24"/>
          <w:szCs w:val="24"/>
          <w:lang w:eastAsia="pl-PL"/>
        </w:rPr>
        <w:t>.2022</w:t>
      </w:r>
      <w:r w:rsidRPr="00612BBE">
        <w:rPr>
          <w:rFonts w:ascii="Arial" w:eastAsia="Times New Roman" w:hAnsi="Arial" w:cs="Arial"/>
          <w:color w:val="auto"/>
          <w:sz w:val="24"/>
          <w:szCs w:val="24"/>
          <w:lang w:eastAsia="pl-PL"/>
        </w:rPr>
        <w:t xml:space="preserve"> r.</w:t>
      </w:r>
    </w:p>
    <w:p w14:paraId="130A9827" w14:textId="020DBFB2" w:rsidR="006271E5" w:rsidRDefault="006271E5" w:rsidP="00CB05C7">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F01EAE">
        <w:rPr>
          <w:rFonts w:ascii="Arial" w:eastAsia="Times New Roman" w:hAnsi="Arial" w:cs="Arial"/>
          <w:color w:val="auto"/>
          <w:sz w:val="24"/>
          <w:szCs w:val="24"/>
          <w:lang w:eastAsia="pl-PL"/>
        </w:rPr>
        <w:t>05</w:t>
      </w:r>
      <w:r w:rsidR="00A36D58" w:rsidRPr="00A36D58">
        <w:rPr>
          <w:rFonts w:ascii="Arial" w:eastAsia="Times New Roman" w:hAnsi="Arial" w:cs="Arial"/>
          <w:color w:val="auto"/>
          <w:sz w:val="24"/>
          <w:szCs w:val="24"/>
          <w:lang w:eastAsia="pl-PL"/>
        </w:rPr>
        <w:t>.1</w:t>
      </w:r>
      <w:r w:rsidR="00F01EAE">
        <w:rPr>
          <w:rFonts w:ascii="Arial" w:eastAsia="Times New Roman" w:hAnsi="Arial" w:cs="Arial"/>
          <w:color w:val="auto"/>
          <w:sz w:val="24"/>
          <w:szCs w:val="24"/>
          <w:lang w:eastAsia="pl-PL"/>
        </w:rPr>
        <w:t>2</w:t>
      </w:r>
      <w:r w:rsidR="00CB05C7" w:rsidRPr="00A36D58">
        <w:rPr>
          <w:rFonts w:ascii="Arial" w:eastAsia="Times New Roman" w:hAnsi="Arial" w:cs="Arial"/>
          <w:color w:val="auto"/>
          <w:sz w:val="24"/>
          <w:szCs w:val="24"/>
          <w:lang w:eastAsia="pl-PL"/>
        </w:rPr>
        <w:t>.2022 r</w:t>
      </w:r>
      <w:r w:rsidRPr="00A36D58">
        <w:rPr>
          <w:rFonts w:ascii="Arial" w:eastAsia="Times New Roman" w:hAnsi="Arial" w:cs="Arial"/>
          <w:color w:val="auto"/>
          <w:sz w:val="24"/>
          <w:szCs w:val="24"/>
          <w:lang w:eastAsia="pl-PL"/>
        </w:rPr>
        <w:t>.</w:t>
      </w:r>
      <w:bookmarkStart w:id="0" w:name="_GoBack"/>
      <w:bookmarkEnd w:id="0"/>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w:t>
      </w:r>
      <w:r w:rsidRPr="00377BDF">
        <w:rPr>
          <w:rFonts w:ascii="Arial" w:hAnsi="Arial" w:cs="Arial"/>
        </w:rPr>
        <w:lastRenderedPageBreak/>
        <w:t>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9C25697" w14:textId="00BA291A" w:rsidR="00372B1D" w:rsidRDefault="00372B1D" w:rsidP="00372B1D">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1D4325E6"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lastRenderedPageBreak/>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411AE64"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255BF0E5"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53354E5E"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00C77C21" w14:textId="3F0C496F" w:rsidR="00372B1D"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6AEAB8D9"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lastRenderedPageBreak/>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lastRenderedPageBreak/>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19C6D99B" w14:textId="6905DA12" w:rsidR="00A473F9" w:rsidRPr="008F1D1E" w:rsidRDefault="00B27E3F" w:rsidP="008F1D1E">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41730B65" w14:textId="77777777" w:rsidR="00A473F9" w:rsidRPr="00DA2D33" w:rsidRDefault="00A473F9"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lastRenderedPageBreak/>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w:t>
      </w:r>
      <w:r w:rsidRPr="0014459B">
        <w:rPr>
          <w:rFonts w:ascii="Arial" w:hAnsi="Arial" w:cs="Arial"/>
        </w:rPr>
        <w:lastRenderedPageBreak/>
        <w:t xml:space="preserve">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4A48E430" w14:textId="030BBAD3" w:rsidR="00A473F9" w:rsidRPr="005579D7" w:rsidRDefault="00A473F9" w:rsidP="005579D7">
      <w:pPr>
        <w:spacing w:line="360" w:lineRule="auto"/>
        <w:rPr>
          <w:rFonts w:cs="Arial"/>
          <w:lang w:eastAsia="pl-PL"/>
        </w:rPr>
      </w:pP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5B8DDE14" w:rsidR="00063050" w:rsidRPr="004E615F" w:rsidRDefault="00D71C87" w:rsidP="00840BDF">
      <w:pPr>
        <w:spacing w:before="240" w:line="360" w:lineRule="auto"/>
        <w:rPr>
          <w:rFonts w:cs="Arial"/>
          <w:b/>
          <w:sz w:val="24"/>
          <w:szCs w:val="24"/>
        </w:rPr>
      </w:pPr>
      <w:r>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lastRenderedPageBreak/>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 xml:space="preserve">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w:t>
      </w:r>
      <w:r w:rsidRPr="00B70A8B">
        <w:rPr>
          <w:rFonts w:cs="Arial"/>
          <w:sz w:val="24"/>
          <w:szCs w:val="24"/>
        </w:rPr>
        <w:lastRenderedPageBreak/>
        <w:t>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5AD4A" w14:textId="77777777" w:rsidR="00C91AAD" w:rsidRDefault="00C91AAD" w:rsidP="0024450C">
      <w:pPr>
        <w:spacing w:after="0" w:line="240" w:lineRule="auto"/>
      </w:pPr>
      <w:r>
        <w:separator/>
      </w:r>
    </w:p>
  </w:endnote>
  <w:endnote w:type="continuationSeparator" w:id="0">
    <w:p w14:paraId="6374D234" w14:textId="77777777" w:rsidR="00C91AAD" w:rsidRDefault="00C91AAD"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E96D" w14:textId="77777777" w:rsidR="00C91AAD" w:rsidRDefault="00C91AAD" w:rsidP="0024450C">
      <w:pPr>
        <w:spacing w:after="0" w:line="240" w:lineRule="auto"/>
      </w:pPr>
      <w:r>
        <w:separator/>
      </w:r>
    </w:p>
  </w:footnote>
  <w:footnote w:type="continuationSeparator" w:id="0">
    <w:p w14:paraId="2424BE61" w14:textId="77777777" w:rsidR="00C91AAD" w:rsidRDefault="00C91AAD"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6"/>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7"/>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145C"/>
    <w:rsid w:val="0000201C"/>
    <w:rsid w:val="00003534"/>
    <w:rsid w:val="00006FFC"/>
    <w:rsid w:val="00011673"/>
    <w:rsid w:val="00016417"/>
    <w:rsid w:val="00016766"/>
    <w:rsid w:val="00017CA4"/>
    <w:rsid w:val="00021A5A"/>
    <w:rsid w:val="000228F7"/>
    <w:rsid w:val="00030291"/>
    <w:rsid w:val="00030FC1"/>
    <w:rsid w:val="0003255D"/>
    <w:rsid w:val="00035160"/>
    <w:rsid w:val="00040321"/>
    <w:rsid w:val="0004203F"/>
    <w:rsid w:val="00047AB8"/>
    <w:rsid w:val="0005355C"/>
    <w:rsid w:val="00062A78"/>
    <w:rsid w:val="00063050"/>
    <w:rsid w:val="00063C6B"/>
    <w:rsid w:val="00067038"/>
    <w:rsid w:val="00083DDE"/>
    <w:rsid w:val="00084058"/>
    <w:rsid w:val="000848F4"/>
    <w:rsid w:val="00093412"/>
    <w:rsid w:val="0009574A"/>
    <w:rsid w:val="0009722B"/>
    <w:rsid w:val="00097DE0"/>
    <w:rsid w:val="000A58A8"/>
    <w:rsid w:val="000A6FF6"/>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C28"/>
    <w:rsid w:val="00112F56"/>
    <w:rsid w:val="00132A46"/>
    <w:rsid w:val="0013552D"/>
    <w:rsid w:val="0013657D"/>
    <w:rsid w:val="0014459B"/>
    <w:rsid w:val="001506BD"/>
    <w:rsid w:val="001612F0"/>
    <w:rsid w:val="00161E8B"/>
    <w:rsid w:val="00163E3B"/>
    <w:rsid w:val="00171B85"/>
    <w:rsid w:val="00171C0B"/>
    <w:rsid w:val="00177080"/>
    <w:rsid w:val="00181053"/>
    <w:rsid w:val="001849EC"/>
    <w:rsid w:val="00186F94"/>
    <w:rsid w:val="00193E2B"/>
    <w:rsid w:val="001A3645"/>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4094"/>
    <w:rsid w:val="00206235"/>
    <w:rsid w:val="00210667"/>
    <w:rsid w:val="002130BB"/>
    <w:rsid w:val="00213C9C"/>
    <w:rsid w:val="00220F47"/>
    <w:rsid w:val="002220AF"/>
    <w:rsid w:val="00231238"/>
    <w:rsid w:val="00235636"/>
    <w:rsid w:val="0024162F"/>
    <w:rsid w:val="00243037"/>
    <w:rsid w:val="0024450C"/>
    <w:rsid w:val="00252762"/>
    <w:rsid w:val="002613E9"/>
    <w:rsid w:val="00261824"/>
    <w:rsid w:val="002651A7"/>
    <w:rsid w:val="002665D6"/>
    <w:rsid w:val="002669DD"/>
    <w:rsid w:val="0027182F"/>
    <w:rsid w:val="00275959"/>
    <w:rsid w:val="002759A1"/>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D0"/>
    <w:rsid w:val="002C785F"/>
    <w:rsid w:val="002D5CF7"/>
    <w:rsid w:val="002D6FB1"/>
    <w:rsid w:val="002D73C5"/>
    <w:rsid w:val="002F1D9A"/>
    <w:rsid w:val="002F3925"/>
    <w:rsid w:val="002F5C6D"/>
    <w:rsid w:val="002F5C79"/>
    <w:rsid w:val="002F7090"/>
    <w:rsid w:val="002F7F06"/>
    <w:rsid w:val="003039B1"/>
    <w:rsid w:val="00305D29"/>
    <w:rsid w:val="0030779F"/>
    <w:rsid w:val="003148B3"/>
    <w:rsid w:val="00320714"/>
    <w:rsid w:val="003240EF"/>
    <w:rsid w:val="0032435B"/>
    <w:rsid w:val="003248A6"/>
    <w:rsid w:val="003256C5"/>
    <w:rsid w:val="00325C86"/>
    <w:rsid w:val="003309E6"/>
    <w:rsid w:val="003366CD"/>
    <w:rsid w:val="003424E4"/>
    <w:rsid w:val="00344AEA"/>
    <w:rsid w:val="0034553D"/>
    <w:rsid w:val="00356D0F"/>
    <w:rsid w:val="00360AEF"/>
    <w:rsid w:val="00372B1D"/>
    <w:rsid w:val="00377BDF"/>
    <w:rsid w:val="003868DB"/>
    <w:rsid w:val="00387A8A"/>
    <w:rsid w:val="003907CA"/>
    <w:rsid w:val="003918AF"/>
    <w:rsid w:val="00395A38"/>
    <w:rsid w:val="00396EA0"/>
    <w:rsid w:val="003A32C1"/>
    <w:rsid w:val="003A36C9"/>
    <w:rsid w:val="003A4708"/>
    <w:rsid w:val="003A5A48"/>
    <w:rsid w:val="003B01EF"/>
    <w:rsid w:val="003B0269"/>
    <w:rsid w:val="003B232E"/>
    <w:rsid w:val="003B2A59"/>
    <w:rsid w:val="003B30DD"/>
    <w:rsid w:val="003D2A04"/>
    <w:rsid w:val="003D594F"/>
    <w:rsid w:val="003D6434"/>
    <w:rsid w:val="003D7B6C"/>
    <w:rsid w:val="003E122C"/>
    <w:rsid w:val="003E2773"/>
    <w:rsid w:val="003E33D2"/>
    <w:rsid w:val="003F0A5C"/>
    <w:rsid w:val="003F0B35"/>
    <w:rsid w:val="003F3B2C"/>
    <w:rsid w:val="003F641F"/>
    <w:rsid w:val="004005E3"/>
    <w:rsid w:val="00412F1C"/>
    <w:rsid w:val="00417F46"/>
    <w:rsid w:val="00421DCB"/>
    <w:rsid w:val="004230E3"/>
    <w:rsid w:val="00424506"/>
    <w:rsid w:val="004273BC"/>
    <w:rsid w:val="00430664"/>
    <w:rsid w:val="00430FCB"/>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5599"/>
    <w:rsid w:val="004B6224"/>
    <w:rsid w:val="004C0F67"/>
    <w:rsid w:val="004C0FF7"/>
    <w:rsid w:val="004C3170"/>
    <w:rsid w:val="004D075F"/>
    <w:rsid w:val="004D0EC8"/>
    <w:rsid w:val="004D4717"/>
    <w:rsid w:val="004D7A54"/>
    <w:rsid w:val="004E2C65"/>
    <w:rsid w:val="004E3BD2"/>
    <w:rsid w:val="004E615F"/>
    <w:rsid w:val="004E7AC9"/>
    <w:rsid w:val="004F3D70"/>
    <w:rsid w:val="00502260"/>
    <w:rsid w:val="00504547"/>
    <w:rsid w:val="00505464"/>
    <w:rsid w:val="00507B25"/>
    <w:rsid w:val="00510BC5"/>
    <w:rsid w:val="005177FB"/>
    <w:rsid w:val="00521F56"/>
    <w:rsid w:val="00523B7E"/>
    <w:rsid w:val="00524148"/>
    <w:rsid w:val="00527D47"/>
    <w:rsid w:val="00530099"/>
    <w:rsid w:val="00541C55"/>
    <w:rsid w:val="00542FC5"/>
    <w:rsid w:val="005442FE"/>
    <w:rsid w:val="00550864"/>
    <w:rsid w:val="005516DE"/>
    <w:rsid w:val="00552D9E"/>
    <w:rsid w:val="00554B86"/>
    <w:rsid w:val="005556AA"/>
    <w:rsid w:val="005579D7"/>
    <w:rsid w:val="00557D9A"/>
    <w:rsid w:val="00560184"/>
    <w:rsid w:val="00561A2B"/>
    <w:rsid w:val="00563A6B"/>
    <w:rsid w:val="00565F2C"/>
    <w:rsid w:val="00575A26"/>
    <w:rsid w:val="0058181C"/>
    <w:rsid w:val="0058536B"/>
    <w:rsid w:val="0058544A"/>
    <w:rsid w:val="00585673"/>
    <w:rsid w:val="00590D4C"/>
    <w:rsid w:val="005977B4"/>
    <w:rsid w:val="005A2CAA"/>
    <w:rsid w:val="005A5072"/>
    <w:rsid w:val="005B02AE"/>
    <w:rsid w:val="005B096F"/>
    <w:rsid w:val="005B538F"/>
    <w:rsid w:val="005B737E"/>
    <w:rsid w:val="005C186C"/>
    <w:rsid w:val="005C4B4D"/>
    <w:rsid w:val="005C6CF6"/>
    <w:rsid w:val="005C7B3C"/>
    <w:rsid w:val="005D0478"/>
    <w:rsid w:val="005D7219"/>
    <w:rsid w:val="005F50E2"/>
    <w:rsid w:val="005F548E"/>
    <w:rsid w:val="0060286F"/>
    <w:rsid w:val="006033B0"/>
    <w:rsid w:val="00606B10"/>
    <w:rsid w:val="00612BBE"/>
    <w:rsid w:val="006229BE"/>
    <w:rsid w:val="00622FDB"/>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FEC"/>
    <w:rsid w:val="00696800"/>
    <w:rsid w:val="006A3344"/>
    <w:rsid w:val="006B2725"/>
    <w:rsid w:val="006B5DA2"/>
    <w:rsid w:val="006C1BDC"/>
    <w:rsid w:val="006C3223"/>
    <w:rsid w:val="006C7D73"/>
    <w:rsid w:val="006D0B30"/>
    <w:rsid w:val="006D0DC5"/>
    <w:rsid w:val="006D12A1"/>
    <w:rsid w:val="006D5375"/>
    <w:rsid w:val="006D597E"/>
    <w:rsid w:val="006D64BE"/>
    <w:rsid w:val="006D7615"/>
    <w:rsid w:val="006E01C0"/>
    <w:rsid w:val="006E6AED"/>
    <w:rsid w:val="006E742C"/>
    <w:rsid w:val="006F0127"/>
    <w:rsid w:val="006F0646"/>
    <w:rsid w:val="006F0CCE"/>
    <w:rsid w:val="006F6C3C"/>
    <w:rsid w:val="006F791B"/>
    <w:rsid w:val="00702BAC"/>
    <w:rsid w:val="0071174D"/>
    <w:rsid w:val="0071310E"/>
    <w:rsid w:val="00715ED7"/>
    <w:rsid w:val="007210CD"/>
    <w:rsid w:val="00726477"/>
    <w:rsid w:val="00731E6A"/>
    <w:rsid w:val="007364C6"/>
    <w:rsid w:val="00737886"/>
    <w:rsid w:val="007414E9"/>
    <w:rsid w:val="00741B31"/>
    <w:rsid w:val="00746CEC"/>
    <w:rsid w:val="00752FFF"/>
    <w:rsid w:val="00753E80"/>
    <w:rsid w:val="00754875"/>
    <w:rsid w:val="00755250"/>
    <w:rsid w:val="00756E11"/>
    <w:rsid w:val="00765165"/>
    <w:rsid w:val="00766795"/>
    <w:rsid w:val="00767933"/>
    <w:rsid w:val="00772E30"/>
    <w:rsid w:val="007733BB"/>
    <w:rsid w:val="007743A6"/>
    <w:rsid w:val="00776662"/>
    <w:rsid w:val="00777911"/>
    <w:rsid w:val="00783952"/>
    <w:rsid w:val="00784165"/>
    <w:rsid w:val="00784A5F"/>
    <w:rsid w:val="00785550"/>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637F"/>
    <w:rsid w:val="008242D5"/>
    <w:rsid w:val="00825559"/>
    <w:rsid w:val="00825EB9"/>
    <w:rsid w:val="0083179D"/>
    <w:rsid w:val="00831D8F"/>
    <w:rsid w:val="00835983"/>
    <w:rsid w:val="00840BDF"/>
    <w:rsid w:val="008421FE"/>
    <w:rsid w:val="0084295C"/>
    <w:rsid w:val="00842A79"/>
    <w:rsid w:val="008467C7"/>
    <w:rsid w:val="00852CD2"/>
    <w:rsid w:val="00853489"/>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A1852"/>
    <w:rsid w:val="008C0AF2"/>
    <w:rsid w:val="008C377A"/>
    <w:rsid w:val="008C3CC5"/>
    <w:rsid w:val="008C4FE0"/>
    <w:rsid w:val="008D2547"/>
    <w:rsid w:val="008D3D08"/>
    <w:rsid w:val="008E537D"/>
    <w:rsid w:val="008E7420"/>
    <w:rsid w:val="008F0721"/>
    <w:rsid w:val="008F1D1E"/>
    <w:rsid w:val="008F6D64"/>
    <w:rsid w:val="008F7078"/>
    <w:rsid w:val="008F7E8F"/>
    <w:rsid w:val="009112C4"/>
    <w:rsid w:val="00916D61"/>
    <w:rsid w:val="00921A68"/>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C76DE"/>
    <w:rsid w:val="009D7948"/>
    <w:rsid w:val="009E461D"/>
    <w:rsid w:val="009E4962"/>
    <w:rsid w:val="009E6F98"/>
    <w:rsid w:val="009F511E"/>
    <w:rsid w:val="009F5E9E"/>
    <w:rsid w:val="00A0356F"/>
    <w:rsid w:val="00A04B12"/>
    <w:rsid w:val="00A10491"/>
    <w:rsid w:val="00A11DD3"/>
    <w:rsid w:val="00A1298A"/>
    <w:rsid w:val="00A151B5"/>
    <w:rsid w:val="00A16BA8"/>
    <w:rsid w:val="00A16CAD"/>
    <w:rsid w:val="00A175CD"/>
    <w:rsid w:val="00A20E72"/>
    <w:rsid w:val="00A25F7A"/>
    <w:rsid w:val="00A26A41"/>
    <w:rsid w:val="00A27589"/>
    <w:rsid w:val="00A33589"/>
    <w:rsid w:val="00A34040"/>
    <w:rsid w:val="00A348A5"/>
    <w:rsid w:val="00A368A5"/>
    <w:rsid w:val="00A36D58"/>
    <w:rsid w:val="00A4267E"/>
    <w:rsid w:val="00A43BA3"/>
    <w:rsid w:val="00A473F9"/>
    <w:rsid w:val="00A5232B"/>
    <w:rsid w:val="00A6353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7508"/>
    <w:rsid w:val="00AC1912"/>
    <w:rsid w:val="00AC1FDB"/>
    <w:rsid w:val="00AC390B"/>
    <w:rsid w:val="00AC4749"/>
    <w:rsid w:val="00AD1405"/>
    <w:rsid w:val="00AD3D47"/>
    <w:rsid w:val="00AD6090"/>
    <w:rsid w:val="00AD78B3"/>
    <w:rsid w:val="00AE74D4"/>
    <w:rsid w:val="00AE7D67"/>
    <w:rsid w:val="00AE7D9A"/>
    <w:rsid w:val="00AF5261"/>
    <w:rsid w:val="00AF5945"/>
    <w:rsid w:val="00AF5F14"/>
    <w:rsid w:val="00B00F5F"/>
    <w:rsid w:val="00B0169D"/>
    <w:rsid w:val="00B02DD9"/>
    <w:rsid w:val="00B02FC8"/>
    <w:rsid w:val="00B059D2"/>
    <w:rsid w:val="00B156BC"/>
    <w:rsid w:val="00B2472E"/>
    <w:rsid w:val="00B27846"/>
    <w:rsid w:val="00B279F1"/>
    <w:rsid w:val="00B27E3F"/>
    <w:rsid w:val="00B36351"/>
    <w:rsid w:val="00B36C1F"/>
    <w:rsid w:val="00B41378"/>
    <w:rsid w:val="00B51DE9"/>
    <w:rsid w:val="00B5661B"/>
    <w:rsid w:val="00B57628"/>
    <w:rsid w:val="00B6083C"/>
    <w:rsid w:val="00B61097"/>
    <w:rsid w:val="00B62F3F"/>
    <w:rsid w:val="00B7003C"/>
    <w:rsid w:val="00B70A46"/>
    <w:rsid w:val="00B70A8B"/>
    <w:rsid w:val="00B70B5A"/>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4294"/>
    <w:rsid w:val="00BF5B54"/>
    <w:rsid w:val="00BF7B2A"/>
    <w:rsid w:val="00C04E5A"/>
    <w:rsid w:val="00C05464"/>
    <w:rsid w:val="00C05C7A"/>
    <w:rsid w:val="00C10964"/>
    <w:rsid w:val="00C10C0A"/>
    <w:rsid w:val="00C1582B"/>
    <w:rsid w:val="00C202EC"/>
    <w:rsid w:val="00C2077D"/>
    <w:rsid w:val="00C25580"/>
    <w:rsid w:val="00C31F2F"/>
    <w:rsid w:val="00C32166"/>
    <w:rsid w:val="00C32829"/>
    <w:rsid w:val="00C32F39"/>
    <w:rsid w:val="00C34AE6"/>
    <w:rsid w:val="00C37D5F"/>
    <w:rsid w:val="00C40C8A"/>
    <w:rsid w:val="00C40DEA"/>
    <w:rsid w:val="00C428C0"/>
    <w:rsid w:val="00C430F0"/>
    <w:rsid w:val="00C452EE"/>
    <w:rsid w:val="00C45E96"/>
    <w:rsid w:val="00C45F51"/>
    <w:rsid w:val="00C468EA"/>
    <w:rsid w:val="00C50189"/>
    <w:rsid w:val="00C514A5"/>
    <w:rsid w:val="00C53BF1"/>
    <w:rsid w:val="00C57888"/>
    <w:rsid w:val="00C60A49"/>
    <w:rsid w:val="00C6445D"/>
    <w:rsid w:val="00C64673"/>
    <w:rsid w:val="00C65DB8"/>
    <w:rsid w:val="00C7102C"/>
    <w:rsid w:val="00C728F4"/>
    <w:rsid w:val="00C76765"/>
    <w:rsid w:val="00C80043"/>
    <w:rsid w:val="00C812AE"/>
    <w:rsid w:val="00C81F86"/>
    <w:rsid w:val="00C84888"/>
    <w:rsid w:val="00C91AAD"/>
    <w:rsid w:val="00CA4F58"/>
    <w:rsid w:val="00CB05C7"/>
    <w:rsid w:val="00CB09EE"/>
    <w:rsid w:val="00CB19C2"/>
    <w:rsid w:val="00CB1B5B"/>
    <w:rsid w:val="00CC00E0"/>
    <w:rsid w:val="00CC2D31"/>
    <w:rsid w:val="00CC416F"/>
    <w:rsid w:val="00CC46BC"/>
    <w:rsid w:val="00CC74CA"/>
    <w:rsid w:val="00CD1846"/>
    <w:rsid w:val="00CD3F84"/>
    <w:rsid w:val="00CD5631"/>
    <w:rsid w:val="00CE10B6"/>
    <w:rsid w:val="00CE13CA"/>
    <w:rsid w:val="00CE3B54"/>
    <w:rsid w:val="00CE4390"/>
    <w:rsid w:val="00CE67ED"/>
    <w:rsid w:val="00CE6F84"/>
    <w:rsid w:val="00CE7954"/>
    <w:rsid w:val="00CE7E63"/>
    <w:rsid w:val="00CF0664"/>
    <w:rsid w:val="00CF2A2C"/>
    <w:rsid w:val="00D02FB4"/>
    <w:rsid w:val="00D050AE"/>
    <w:rsid w:val="00D06F43"/>
    <w:rsid w:val="00D07881"/>
    <w:rsid w:val="00D10E51"/>
    <w:rsid w:val="00D1328D"/>
    <w:rsid w:val="00D1393A"/>
    <w:rsid w:val="00D15A7A"/>
    <w:rsid w:val="00D246F5"/>
    <w:rsid w:val="00D31C1E"/>
    <w:rsid w:val="00D33913"/>
    <w:rsid w:val="00D36783"/>
    <w:rsid w:val="00D40E64"/>
    <w:rsid w:val="00D43300"/>
    <w:rsid w:val="00D43D4F"/>
    <w:rsid w:val="00D440CE"/>
    <w:rsid w:val="00D450CC"/>
    <w:rsid w:val="00D466BF"/>
    <w:rsid w:val="00D47E30"/>
    <w:rsid w:val="00D52D55"/>
    <w:rsid w:val="00D617FE"/>
    <w:rsid w:val="00D67820"/>
    <w:rsid w:val="00D71C3B"/>
    <w:rsid w:val="00D71C87"/>
    <w:rsid w:val="00D76B8A"/>
    <w:rsid w:val="00D76E70"/>
    <w:rsid w:val="00D803CE"/>
    <w:rsid w:val="00D85E4A"/>
    <w:rsid w:val="00D860C0"/>
    <w:rsid w:val="00D86FBE"/>
    <w:rsid w:val="00D87159"/>
    <w:rsid w:val="00D9641E"/>
    <w:rsid w:val="00D964DC"/>
    <w:rsid w:val="00DA0E70"/>
    <w:rsid w:val="00DA2D33"/>
    <w:rsid w:val="00DA4121"/>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314D"/>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CC4"/>
    <w:rsid w:val="00E579F6"/>
    <w:rsid w:val="00E65E9E"/>
    <w:rsid w:val="00E6602A"/>
    <w:rsid w:val="00E67650"/>
    <w:rsid w:val="00E677FB"/>
    <w:rsid w:val="00E710CD"/>
    <w:rsid w:val="00E8167B"/>
    <w:rsid w:val="00E87422"/>
    <w:rsid w:val="00E875AD"/>
    <w:rsid w:val="00E91203"/>
    <w:rsid w:val="00E965A7"/>
    <w:rsid w:val="00EA7D1A"/>
    <w:rsid w:val="00EB0694"/>
    <w:rsid w:val="00EB1054"/>
    <w:rsid w:val="00EB2B3D"/>
    <w:rsid w:val="00EB439C"/>
    <w:rsid w:val="00EB7984"/>
    <w:rsid w:val="00EB7DB3"/>
    <w:rsid w:val="00EC1451"/>
    <w:rsid w:val="00EC210E"/>
    <w:rsid w:val="00EC386F"/>
    <w:rsid w:val="00ED00B3"/>
    <w:rsid w:val="00ED39DF"/>
    <w:rsid w:val="00ED6235"/>
    <w:rsid w:val="00EE224C"/>
    <w:rsid w:val="00EE4B56"/>
    <w:rsid w:val="00EE709D"/>
    <w:rsid w:val="00EF3493"/>
    <w:rsid w:val="00EF7A07"/>
    <w:rsid w:val="00F00FEB"/>
    <w:rsid w:val="00F01EAE"/>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1B82"/>
    <w:rsid w:val="00F922E1"/>
    <w:rsid w:val="00F92CDF"/>
    <w:rsid w:val="00FA018E"/>
    <w:rsid w:val="00FA3B03"/>
    <w:rsid w:val="00FA3BFB"/>
    <w:rsid w:val="00FA4499"/>
    <w:rsid w:val="00FA7430"/>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1FCBC-DB62-4A4D-9C9C-F66FC6B1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14</Pages>
  <Words>3140</Words>
  <Characters>18843</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65</cp:revision>
  <cp:lastPrinted>2020-08-11T06:45:00Z</cp:lastPrinted>
  <dcterms:created xsi:type="dcterms:W3CDTF">2022-03-15T09:29:00Z</dcterms:created>
  <dcterms:modified xsi:type="dcterms:W3CDTF">2022-11-28T10:19:00Z</dcterms:modified>
</cp:coreProperties>
</file>