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08632A05" w14:textId="7AD32E80" w:rsidR="008A1852" w:rsidRDefault="00F1088F" w:rsidP="00B36351">
      <w:pPr>
        <w:spacing w:after="0" w:line="360" w:lineRule="auto"/>
        <w:jc w:val="center"/>
        <w:rPr>
          <w:rFonts w:cs="Arial"/>
          <w:b/>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3D594F">
        <w:rPr>
          <w:rFonts w:eastAsia="Times New Roman" w:cs="Arial"/>
          <w:sz w:val="24"/>
          <w:szCs w:val="24"/>
          <w:lang w:eastAsia="pl-PL"/>
        </w:rPr>
        <w:t>21</w:t>
      </w:r>
      <w:r w:rsidR="003A36C9">
        <w:rPr>
          <w:rFonts w:eastAsia="Times New Roman" w:cs="Arial"/>
          <w:sz w:val="24"/>
          <w:szCs w:val="24"/>
          <w:lang w:eastAsia="pl-PL"/>
        </w:rPr>
        <w:t>/</w:t>
      </w:r>
      <w:r w:rsidR="002651A7">
        <w:rPr>
          <w:rFonts w:cs="Arial"/>
          <w:sz w:val="24"/>
          <w:szCs w:val="24"/>
        </w:rPr>
        <w:t>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na usługi wynajmu sali szkoleniowej w wyposażeniem, zapewnienia wyżywienia i noclegów dla uczestników/-czek i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B36351" w:rsidRPr="004E615F">
        <w:rPr>
          <w:rFonts w:cs="Arial"/>
          <w:b/>
          <w:sz w:val="24"/>
          <w:szCs w:val="24"/>
        </w:rPr>
        <w:br/>
        <w:t xml:space="preserve"> (projekt PO WER w ramach konkursu nr</w:t>
      </w:r>
    </w:p>
    <w:p w14:paraId="27E17766" w14:textId="5F4FC9D2" w:rsidR="00B36351" w:rsidRPr="004E615F" w:rsidRDefault="00B36351" w:rsidP="00B36351">
      <w:pPr>
        <w:spacing w:after="0" w:line="360" w:lineRule="auto"/>
        <w:jc w:val="center"/>
        <w:rPr>
          <w:rFonts w:cs="Arial"/>
          <w:sz w:val="24"/>
          <w:szCs w:val="24"/>
        </w:rPr>
      </w:pPr>
      <w:r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32DB2558"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AD6090">
        <w:rPr>
          <w:rFonts w:eastAsia="Times New Roman" w:cs="Arial"/>
          <w:sz w:val="24"/>
          <w:szCs w:val="24"/>
          <w:lang w:eastAsia="pl-PL"/>
        </w:rPr>
        <w:t>0</w:t>
      </w:r>
      <w:r w:rsidR="003424E4">
        <w:rPr>
          <w:rFonts w:eastAsia="Times New Roman" w:cs="Arial"/>
          <w:sz w:val="24"/>
          <w:szCs w:val="24"/>
          <w:lang w:eastAsia="pl-PL"/>
        </w:rPr>
        <w:t xml:space="preserve"> – </w:t>
      </w:r>
      <w:r w:rsidR="00A11DD3">
        <w:rPr>
          <w:rFonts w:eastAsia="Times New Roman" w:cs="Arial"/>
          <w:sz w:val="24"/>
          <w:szCs w:val="24"/>
          <w:lang w:eastAsia="pl-PL"/>
        </w:rPr>
        <w:t>1</w:t>
      </w:r>
      <w:r w:rsidR="00AD6090">
        <w:rPr>
          <w:rFonts w:eastAsia="Times New Roman" w:cs="Arial"/>
          <w:sz w:val="24"/>
          <w:szCs w:val="24"/>
          <w:lang w:eastAsia="pl-PL"/>
        </w:rPr>
        <w:t>5</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AD6090">
        <w:rPr>
          <w:rFonts w:eastAsia="Times New Roman" w:cs="Arial"/>
          <w:sz w:val="24"/>
          <w:szCs w:val="24"/>
          <w:lang w:eastAsia="pl-PL"/>
        </w:rPr>
        <w:t>.</w:t>
      </w:r>
    </w:p>
    <w:p w14:paraId="0BF4232B" w14:textId="5B797B98"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Będą to 2 dni szkoleniowe (wynajem sali w godzinach 09:00-18:00). Każdego dnia w szkole</w:t>
      </w:r>
      <w:r w:rsidR="003424E4" w:rsidRPr="00726477">
        <w:rPr>
          <w:rFonts w:cs="Arial"/>
          <w:sz w:val="24"/>
          <w:szCs w:val="24"/>
        </w:rPr>
        <w:t xml:space="preserve">niu udział weźmie maksymalnie </w:t>
      </w:r>
      <w:r w:rsidR="00772E30">
        <w:rPr>
          <w:rFonts w:cs="Arial"/>
          <w:sz w:val="24"/>
          <w:szCs w:val="24"/>
        </w:rPr>
        <w:t>1</w:t>
      </w:r>
      <w:r w:rsidR="00AD6090">
        <w:rPr>
          <w:rFonts w:cs="Arial"/>
          <w:sz w:val="24"/>
          <w:szCs w:val="24"/>
        </w:rPr>
        <w:t>5</w:t>
      </w:r>
      <w:r w:rsidR="00016417" w:rsidRPr="00726477">
        <w:rPr>
          <w:rFonts w:cs="Arial"/>
          <w:sz w:val="24"/>
          <w:szCs w:val="24"/>
        </w:rPr>
        <w:t xml:space="preserve"> uczestników/-czek</w:t>
      </w:r>
      <w:r w:rsidR="002651A7" w:rsidRPr="00726477">
        <w:rPr>
          <w:rFonts w:cs="Arial"/>
          <w:sz w:val="24"/>
          <w:szCs w:val="24"/>
        </w:rPr>
        <w:t xml:space="preserve">. 1 nocleg dla </w:t>
      </w:r>
      <w:r w:rsidR="00AD6090">
        <w:rPr>
          <w:rFonts w:cs="Arial"/>
          <w:sz w:val="24"/>
          <w:szCs w:val="24"/>
        </w:rPr>
        <w:t>5</w:t>
      </w:r>
      <w:r w:rsidR="002651A7" w:rsidRPr="00726477">
        <w:rPr>
          <w:rFonts w:cs="Arial"/>
          <w:sz w:val="24"/>
          <w:szCs w:val="24"/>
        </w:rPr>
        <w:t xml:space="preserve"> – </w:t>
      </w:r>
      <w:r w:rsidR="00E22B20">
        <w:rPr>
          <w:rFonts w:cs="Arial"/>
          <w:sz w:val="24"/>
          <w:szCs w:val="24"/>
        </w:rPr>
        <w:t>1</w:t>
      </w:r>
      <w:r w:rsidR="00AD6090">
        <w:rPr>
          <w:rFonts w:cs="Arial"/>
          <w:sz w:val="24"/>
          <w:szCs w:val="24"/>
        </w:rPr>
        <w:t>0</w:t>
      </w:r>
      <w:r w:rsidR="003424E4" w:rsidRPr="00726477">
        <w:rPr>
          <w:rFonts w:cs="Arial"/>
          <w:sz w:val="24"/>
          <w:szCs w:val="24"/>
        </w:rPr>
        <w:t xml:space="preserve"> </w:t>
      </w:r>
      <w:r w:rsidRPr="00726477">
        <w:rPr>
          <w:rFonts w:cs="Arial"/>
          <w:sz w:val="24"/>
          <w:szCs w:val="24"/>
        </w:rPr>
        <w:t>uczestników/-ek</w:t>
      </w:r>
      <w:r w:rsidR="00772E30" w:rsidRPr="00772E30">
        <w:rPr>
          <w:rFonts w:cs="Arial"/>
          <w:sz w:val="24"/>
          <w:szCs w:val="24"/>
        </w:rPr>
        <w:t>.</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7611CA42"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AD6090">
        <w:rPr>
          <w:rFonts w:ascii="Arial" w:hAnsi="Arial" w:cs="Arial"/>
          <w:b/>
        </w:rPr>
        <w:t>24</w:t>
      </w:r>
      <w:r>
        <w:rPr>
          <w:rFonts w:ascii="Arial" w:hAnsi="Arial" w:cs="Arial"/>
          <w:b/>
        </w:rPr>
        <w:t>-</w:t>
      </w:r>
      <w:r w:rsidR="00AD6090">
        <w:rPr>
          <w:rFonts w:ascii="Arial" w:hAnsi="Arial" w:cs="Arial"/>
          <w:b/>
        </w:rPr>
        <w:t>25</w:t>
      </w:r>
      <w:r>
        <w:rPr>
          <w:rFonts w:ascii="Arial" w:hAnsi="Arial" w:cs="Arial"/>
          <w:b/>
        </w:rPr>
        <w:t>.0</w:t>
      </w:r>
      <w:r w:rsidR="00AD6090">
        <w:rPr>
          <w:rFonts w:ascii="Arial" w:hAnsi="Arial" w:cs="Arial"/>
          <w:b/>
        </w:rPr>
        <w:t>9</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285DD85F"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i i umożliwiać rozmieszczenie 1</w:t>
      </w:r>
      <w:r w:rsidR="00DF314D">
        <w:rPr>
          <w:rFonts w:cs="Arial"/>
          <w:sz w:val="24"/>
          <w:szCs w:val="24"/>
        </w:rPr>
        <w:t>0</w:t>
      </w:r>
      <w:r w:rsidR="00016417">
        <w:rPr>
          <w:rFonts w:cs="Arial"/>
          <w:sz w:val="24"/>
          <w:szCs w:val="24"/>
        </w:rPr>
        <w:t>-</w:t>
      </w:r>
      <w:r w:rsidR="00C05C7A">
        <w:rPr>
          <w:rFonts w:cs="Arial"/>
          <w:sz w:val="24"/>
          <w:szCs w:val="24"/>
        </w:rPr>
        <w:t>1</w:t>
      </w:r>
      <w:r w:rsidR="00DF314D">
        <w:rPr>
          <w:rFonts w:cs="Arial"/>
          <w:sz w:val="24"/>
          <w:szCs w:val="24"/>
        </w:rPr>
        <w:t>5</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55733B92"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w:t>
      </w:r>
      <w:r w:rsidRPr="00B41378">
        <w:rPr>
          <w:rFonts w:cs="Arial"/>
          <w:sz w:val="24"/>
          <w:szCs w:val="24"/>
        </w:rPr>
        <w:lastRenderedPageBreak/>
        <w:t xml:space="preserve">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nia dla maks. 1</w:t>
      </w:r>
      <w:r w:rsidR="00CE6F84">
        <w:rPr>
          <w:rFonts w:cs="Arial"/>
          <w:sz w:val="24"/>
          <w:szCs w:val="24"/>
        </w:rPr>
        <w:t>4</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39F365C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kolacja tylko dla uczestników/-czek</w:t>
      </w:r>
      <w:r w:rsidR="00DF314D">
        <w:rPr>
          <w:rFonts w:eastAsia="Times New Roman" w:cs="Arial"/>
          <w:b/>
          <w:sz w:val="24"/>
          <w:szCs w:val="24"/>
          <w:lang w:eastAsia="pl-PL"/>
        </w:rPr>
        <w:t xml:space="preserve"> </w:t>
      </w:r>
      <w:r w:rsidR="000848F4" w:rsidRPr="000848F4">
        <w:rPr>
          <w:rFonts w:eastAsia="Times New Roman" w:cs="Arial"/>
          <w:b/>
          <w:sz w:val="24"/>
          <w:szCs w:val="24"/>
          <w:lang w:eastAsia="pl-PL"/>
        </w:rPr>
        <w:t>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5D6D3328"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Projekt zakłada udział 1</w:t>
      </w:r>
      <w:r w:rsidR="00DF314D">
        <w:rPr>
          <w:rFonts w:eastAsia="Times New Roman" w:cs="Arial"/>
          <w:sz w:val="24"/>
          <w:szCs w:val="24"/>
          <w:lang w:eastAsia="pl-PL"/>
        </w:rPr>
        <w:t>0</w:t>
      </w:r>
      <w:r w:rsidR="003424E4">
        <w:rPr>
          <w:rFonts w:eastAsia="Times New Roman" w:cs="Arial"/>
          <w:sz w:val="24"/>
          <w:szCs w:val="24"/>
          <w:lang w:eastAsia="pl-PL"/>
        </w:rPr>
        <w:t>-1</w:t>
      </w:r>
      <w:r w:rsidR="00DF314D">
        <w:rPr>
          <w:rFonts w:eastAsia="Times New Roman" w:cs="Arial"/>
          <w:sz w:val="24"/>
          <w:szCs w:val="24"/>
          <w:lang w:eastAsia="pl-PL"/>
        </w:rPr>
        <w:t>5</w:t>
      </w:r>
      <w:r w:rsidRPr="004E615F">
        <w:rPr>
          <w:rFonts w:eastAsia="Times New Roman" w:cs="Arial"/>
          <w:sz w:val="24"/>
          <w:szCs w:val="24"/>
          <w:lang w:eastAsia="pl-PL"/>
        </w:rPr>
        <w:t xml:space="preserve"> u</w:t>
      </w:r>
      <w:r w:rsidR="003424E4">
        <w:rPr>
          <w:rFonts w:eastAsia="Times New Roman" w:cs="Arial"/>
          <w:sz w:val="24"/>
          <w:szCs w:val="24"/>
          <w:lang w:eastAsia="pl-PL"/>
        </w:rPr>
        <w:t>czestników/</w:t>
      </w:r>
      <w:r w:rsidR="003424E4">
        <w:rPr>
          <w:rFonts w:eastAsia="Times New Roman" w:cs="Arial"/>
          <w:sz w:val="24"/>
          <w:szCs w:val="24"/>
          <w:lang w:eastAsia="pl-PL"/>
        </w:rPr>
        <w:noBreakHyphen/>
        <w:t>czek (przeciętnie 1</w:t>
      </w:r>
      <w:r w:rsidR="00FA7430">
        <w:rPr>
          <w:rFonts w:eastAsia="Times New Roman" w:cs="Arial"/>
          <w:sz w:val="24"/>
          <w:szCs w:val="24"/>
          <w:lang w:eastAsia="pl-PL"/>
        </w:rPr>
        <w:t>3</w:t>
      </w:r>
      <w:r w:rsidRPr="004E615F">
        <w:rPr>
          <w:rFonts w:eastAsia="Times New Roman" w:cs="Arial"/>
          <w:sz w:val="24"/>
          <w:szCs w:val="24"/>
          <w:lang w:eastAsia="pl-PL"/>
        </w:rPr>
        <w:t xml:space="preserve"> osób) oraz 2 trenerów/-rek w szkoleniu w jednej sali. </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diet uczestników/-ek szkoleń.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41506045"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Usługa będzie polegała na zapewnieniu noclegów wraz ze śniadaniem w pokojach maksymalnie 2 osobowych dla uczestników/-czek szkoleń</w:t>
      </w:r>
      <w:r w:rsidR="00CD5631" w:rsidRPr="00CD5631">
        <w:rPr>
          <w:rFonts w:eastAsia="Times New Roman" w:cs="Arial"/>
          <w:sz w:val="24"/>
          <w:szCs w:val="24"/>
          <w:lang w:eastAsia="pl-PL"/>
        </w:rPr>
        <w:t xml:space="preserve"> według zgłoszonego zapotrzebowania, o którym Zamawiający poinformuje realizatora usługi najpóźniej na 3 dni przed terminem szkolenia. </w:t>
      </w:r>
    </w:p>
    <w:p w14:paraId="22DA4E37" w14:textId="53EDF2C7"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Szacowana liczba uczestn</w:t>
      </w:r>
      <w:r w:rsidR="003424E4">
        <w:rPr>
          <w:rFonts w:eastAsia="Times New Roman" w:cs="Arial"/>
          <w:sz w:val="24"/>
          <w:szCs w:val="24"/>
          <w:lang w:eastAsia="pl-PL"/>
        </w:rPr>
        <w:t>ików/-ek szkolenia – plan</w:t>
      </w:r>
      <w:r w:rsidR="00C05C7A">
        <w:rPr>
          <w:rFonts w:eastAsia="Times New Roman" w:cs="Arial"/>
          <w:sz w:val="24"/>
          <w:szCs w:val="24"/>
          <w:lang w:eastAsia="pl-PL"/>
        </w:rPr>
        <w:t xml:space="preserve">owo: </w:t>
      </w:r>
      <w:r w:rsidR="00DF314D">
        <w:rPr>
          <w:rFonts w:eastAsia="Times New Roman" w:cs="Arial"/>
          <w:sz w:val="24"/>
          <w:szCs w:val="24"/>
          <w:lang w:eastAsia="pl-PL"/>
        </w:rPr>
        <w:t xml:space="preserve">5 </w:t>
      </w:r>
      <w:r w:rsidR="00EF3493">
        <w:rPr>
          <w:rFonts w:eastAsia="Times New Roman" w:cs="Arial"/>
          <w:sz w:val="24"/>
          <w:szCs w:val="24"/>
          <w:lang w:eastAsia="pl-PL"/>
        </w:rPr>
        <w:t xml:space="preserve">– </w:t>
      </w:r>
      <w:r w:rsidR="008C0AF2">
        <w:rPr>
          <w:rFonts w:eastAsia="Times New Roman" w:cs="Arial"/>
          <w:sz w:val="24"/>
          <w:szCs w:val="24"/>
          <w:lang w:eastAsia="pl-PL"/>
        </w:rPr>
        <w:t>1</w:t>
      </w:r>
      <w:r w:rsidR="00DF314D">
        <w:rPr>
          <w:rFonts w:eastAsia="Times New Roman" w:cs="Arial"/>
          <w:sz w:val="24"/>
          <w:szCs w:val="24"/>
          <w:lang w:eastAsia="pl-PL"/>
        </w:rPr>
        <w:t>0</w:t>
      </w:r>
      <w:r w:rsidR="003424E4">
        <w:rPr>
          <w:rFonts w:eastAsia="Times New Roman" w:cs="Arial"/>
          <w:sz w:val="24"/>
          <w:szCs w:val="24"/>
          <w:lang w:eastAsia="pl-PL"/>
        </w:rPr>
        <w:t xml:space="preserve"> </w:t>
      </w:r>
      <w:r w:rsidRPr="008D3D08">
        <w:rPr>
          <w:rFonts w:eastAsia="Times New Roman" w:cs="Arial"/>
          <w:sz w:val="24"/>
          <w:szCs w:val="24"/>
          <w:lang w:eastAsia="pl-PL"/>
        </w:rPr>
        <w:t>osób/szkolenie (1. noc po pierwszym dniu szkoleniowym). 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0260CD6E" w14:textId="16322C23" w:rsidR="00320714" w:rsidRPr="008D3D08" w:rsidRDefault="008D3D08" w:rsidP="00320714">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 xml:space="preserve">Wykonawca zobowiązuje się do uwzględniania niepełnosprawności kwaterowanych gości przy doborze pokoi (w tym osób poruszających się na wózkach). Wykonawca zapewni minimum </w:t>
      </w:r>
      <w:r w:rsidRPr="008D3D08">
        <w:rPr>
          <w:rFonts w:eastAsia="Times New Roman" w:cs="Arial"/>
          <w:b/>
          <w:sz w:val="24"/>
          <w:szCs w:val="24"/>
          <w:lang w:eastAsia="pl-PL"/>
        </w:rPr>
        <w:t>1 pokój przystosowany do potrzeb osób z</w:t>
      </w:r>
      <w:r w:rsidRPr="008D3D08">
        <w:rPr>
          <w:rFonts w:eastAsia="Times New Roman" w:cs="Arial"/>
          <w:sz w:val="24"/>
          <w:szCs w:val="24"/>
          <w:lang w:eastAsia="pl-PL"/>
        </w:rPr>
        <w:t xml:space="preserve"> </w:t>
      </w:r>
      <w:r w:rsidRPr="008D3D08">
        <w:rPr>
          <w:rFonts w:eastAsia="Times New Roman" w:cs="Arial"/>
          <w:b/>
          <w:sz w:val="24"/>
          <w:szCs w:val="24"/>
          <w:lang w:eastAsia="pl-PL"/>
        </w:rPr>
        <w:t>niepełnosprawnościami</w:t>
      </w:r>
      <w:r w:rsidRPr="008D3D08">
        <w:rPr>
          <w:rFonts w:eastAsia="Times New Roman" w:cs="Arial"/>
          <w:sz w:val="24"/>
          <w:szCs w:val="24"/>
          <w:lang w:eastAsia="pl-PL"/>
        </w:rPr>
        <w:t xml:space="preserve"> (z uwzględnieniem możliwości przebywania w obiekcie osoby poruszającej się z psem przewodnikiem). Dojście do pokoi musi być w pełni dostępne. Jeżeli pokoje będą znajdowały się na wyższych kondygnacjach to winda do nich prowadząca musi mieć odpowiednie wymiary zawierać informacje głosowe i wizualne</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0F838DF1"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w:t>
      </w:r>
      <w:r w:rsidR="00DF314D">
        <w:rPr>
          <w:rFonts w:eastAsia="Times New Roman" w:cs="Arial"/>
          <w:sz w:val="24"/>
          <w:szCs w:val="24"/>
          <w:lang w:eastAsia="pl-PL"/>
        </w:rPr>
        <w:t xml:space="preserve">dworca PKP Warszawa Centralna/Śródmieście/Wschodnia </w:t>
      </w:r>
      <w:r w:rsidR="009C76DE">
        <w:rPr>
          <w:rFonts w:eastAsia="Times New Roman" w:cs="Arial"/>
          <w:sz w:val="24"/>
          <w:szCs w:val="24"/>
          <w:lang w:eastAsia="pl-PL"/>
        </w:rPr>
        <w:t>w czasie nie przekraczającym 30 min. włączając możliwe przesiadki.</w:t>
      </w:r>
      <w:r w:rsidRPr="00B41378">
        <w:rPr>
          <w:rFonts w:eastAsia="Times New Roman" w:cs="Arial"/>
          <w:sz w:val="24"/>
          <w:szCs w:val="24"/>
          <w:lang w:eastAsia="pl-PL"/>
        </w:rPr>
        <w:t xml:space="preserve">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lastRenderedPageBreak/>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49FC2401" w14:textId="7DE00176" w:rsidR="00776662" w:rsidRDefault="00047AB8" w:rsidP="00776662">
      <w:pPr>
        <w:spacing w:line="360" w:lineRule="auto"/>
        <w:ind w:left="360"/>
        <w:rPr>
          <w:rFonts w:cs="Arial"/>
          <w:sz w:val="24"/>
          <w:szCs w:val="24"/>
        </w:rPr>
      </w:pPr>
      <w:r w:rsidRPr="004E615F">
        <w:rPr>
          <w:rFonts w:cs="Arial"/>
          <w:sz w:val="24"/>
          <w:szCs w:val="24"/>
        </w:rPr>
        <w:t>55110000-4 Hotelarskie usługi noclegowe</w:t>
      </w:r>
    </w:p>
    <w:p w14:paraId="15A50A33" w14:textId="77850397" w:rsidR="00776662" w:rsidRDefault="00776662" w:rsidP="00776662">
      <w:pPr>
        <w:spacing w:line="360" w:lineRule="auto"/>
        <w:ind w:left="360"/>
        <w:rPr>
          <w:rFonts w:cs="Arial"/>
          <w:sz w:val="24"/>
          <w:szCs w:val="24"/>
        </w:rPr>
      </w:pPr>
    </w:p>
    <w:p w14:paraId="44E7B97B" w14:textId="08C386D1" w:rsidR="00776662" w:rsidRDefault="00776662" w:rsidP="00776662">
      <w:pPr>
        <w:spacing w:line="360" w:lineRule="auto"/>
        <w:ind w:left="360"/>
        <w:rPr>
          <w:rFonts w:cs="Arial"/>
          <w:sz w:val="24"/>
          <w:szCs w:val="24"/>
        </w:rPr>
      </w:pPr>
    </w:p>
    <w:p w14:paraId="5017BF51" w14:textId="77777777" w:rsidR="00776662" w:rsidRDefault="00776662" w:rsidP="00776662">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lastRenderedPageBreak/>
        <w:t>Miejsce realizacji zamówienia</w:t>
      </w:r>
      <w:r w:rsidRPr="004E615F">
        <w:rPr>
          <w:rStyle w:val="Odwoanieprzypisudolnego"/>
          <w:rFonts w:ascii="Arial" w:hAnsi="Arial" w:cs="Arial"/>
          <w:b/>
        </w:rPr>
        <w:footnoteReference w:id="6"/>
      </w:r>
    </w:p>
    <w:p w14:paraId="5F0965A2" w14:textId="77777777" w:rsidR="009C76DE" w:rsidRPr="00766795" w:rsidRDefault="009C76DE" w:rsidP="009C76DE">
      <w:pPr>
        <w:spacing w:before="240" w:line="360" w:lineRule="auto"/>
        <w:rPr>
          <w:rFonts w:cs="Arial"/>
          <w:sz w:val="24"/>
          <w:szCs w:val="24"/>
        </w:rPr>
      </w:pPr>
      <w:r w:rsidRPr="00766795">
        <w:rPr>
          <w:rFonts w:cs="Arial"/>
          <w:sz w:val="24"/>
          <w:szCs w:val="24"/>
        </w:rPr>
        <w:t>Województwo: Mazowieckie, powiat warszawski</w:t>
      </w:r>
    </w:p>
    <w:p w14:paraId="1EEA69AA" w14:textId="3350F11A" w:rsidR="00CC416F" w:rsidRPr="00766795" w:rsidRDefault="009C76DE" w:rsidP="008F0721">
      <w:pPr>
        <w:spacing w:before="240" w:line="360" w:lineRule="auto"/>
        <w:rPr>
          <w:rFonts w:cs="Arial"/>
          <w:sz w:val="24"/>
          <w:szCs w:val="24"/>
        </w:rPr>
      </w:pPr>
      <w:r w:rsidRPr="00766795">
        <w:rPr>
          <w:rFonts w:cs="Arial"/>
          <w:sz w:val="24"/>
          <w:szCs w:val="24"/>
        </w:rPr>
        <w:t>Gmina: Warszawa</w:t>
      </w:r>
      <w:r w:rsidR="00766795" w:rsidRPr="00766795">
        <w:rPr>
          <w:rFonts w:cs="Arial"/>
          <w:sz w:val="24"/>
          <w:szCs w:val="24"/>
        </w:rPr>
        <w:t xml:space="preserve"> – wszystkie dzielnice</w:t>
      </w: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0252DE8A"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766795">
        <w:rPr>
          <w:rFonts w:ascii="Arial" w:eastAsia="Times New Roman" w:hAnsi="Arial" w:cs="Arial"/>
          <w:color w:val="auto"/>
          <w:sz w:val="24"/>
          <w:szCs w:val="24"/>
          <w:lang w:eastAsia="pl-PL"/>
        </w:rPr>
        <w:t>23.08.</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16713126"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CB05C7" w:rsidRPr="00CB05C7">
        <w:rPr>
          <w:rFonts w:ascii="Arial" w:eastAsia="Times New Roman" w:hAnsi="Arial" w:cs="Arial"/>
          <w:color w:val="auto"/>
          <w:sz w:val="24"/>
          <w:szCs w:val="24"/>
          <w:lang w:eastAsia="pl-PL"/>
        </w:rPr>
        <w:t>0</w:t>
      </w:r>
      <w:r w:rsidR="009C76DE">
        <w:rPr>
          <w:rFonts w:ascii="Arial" w:eastAsia="Times New Roman" w:hAnsi="Arial" w:cs="Arial"/>
          <w:color w:val="auto"/>
          <w:sz w:val="24"/>
          <w:szCs w:val="24"/>
          <w:lang w:eastAsia="pl-PL"/>
        </w:rPr>
        <w:t>9</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714B30C8"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766795" w:rsidRPr="00766795">
        <w:rPr>
          <w:rFonts w:ascii="Arial" w:eastAsia="Times New Roman" w:hAnsi="Arial" w:cs="Arial"/>
          <w:color w:val="auto"/>
          <w:sz w:val="24"/>
          <w:szCs w:val="24"/>
          <w:lang w:eastAsia="pl-PL"/>
        </w:rPr>
        <w:t>30.08</w:t>
      </w:r>
      <w:r w:rsidR="00CB05C7" w:rsidRPr="00CB05C7">
        <w:rPr>
          <w:rFonts w:ascii="Arial" w:eastAsia="Times New Roman" w:hAnsi="Arial" w:cs="Arial"/>
          <w:color w:val="auto"/>
          <w:sz w:val="24"/>
          <w:szCs w:val="24"/>
          <w:lang w:eastAsia="pl-PL"/>
        </w:rPr>
        <w:t>.2022 r</w:t>
      </w:r>
      <w:r w:rsidRPr="0029319D">
        <w:rPr>
          <w:rFonts w:ascii="Arial" w:eastAsia="Times New Roman" w:hAnsi="Arial" w:cs="Arial"/>
          <w:color w:val="auto"/>
          <w:sz w:val="24"/>
          <w:szCs w:val="24"/>
          <w:lang w:eastAsia="pl-PL"/>
        </w:rPr>
        <w:t>.</w:t>
      </w:r>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lastRenderedPageBreak/>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9C25697" w14:textId="00BA291A" w:rsidR="00372B1D" w:rsidRDefault="00372B1D" w:rsidP="00372B1D">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1D4325E6"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411AE64"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255BF0E5"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53354E5E" w14:textId="77777777" w:rsidR="00C57888" w:rsidRPr="00C57888"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00C77C21" w14:textId="3F0C496F" w:rsidR="00372B1D" w:rsidRDefault="00C57888" w:rsidP="00C57888">
      <w:pPr>
        <w:pStyle w:val="Akapitzlist"/>
        <w:numPr>
          <w:ilvl w:val="0"/>
          <w:numId w:val="47"/>
        </w:numPr>
        <w:spacing w:line="360" w:lineRule="auto"/>
        <w:rPr>
          <w:rFonts w:ascii="Arial" w:hAnsi="Arial" w:cs="Arial"/>
          <w:lang w:eastAsia="pl-PL"/>
        </w:rPr>
      </w:pPr>
      <w:r w:rsidRPr="00C57888">
        <w:rPr>
          <w:rFonts w:ascii="Arial" w:hAnsi="Arial" w:cs="Arial"/>
          <w:lang w:eastAsia="pl-PL"/>
        </w:rPr>
        <w:t>Komunikatu Komisji „Tymczasowe kryzysowe ramy środków pomocy państwa w celu wsparcia gospodarki po agresji Rosji wobec Ukrainy” (Dz. U. UE C 131 z 24.3.2022 str. 1).</w:t>
      </w:r>
    </w:p>
    <w:p w14:paraId="1EEC079D" w14:textId="6AEAB8D9"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lastRenderedPageBreak/>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Oferta musi być sporządzona w języku polskim, każda poprawka w ofercie musi być parafowana przez Wykonawcę, </w:t>
      </w:r>
      <w:bookmarkStart w:id="0" w:name="_GoBack"/>
      <w:bookmarkEnd w:id="0"/>
      <w:r w:rsidRPr="00177080">
        <w:rPr>
          <w:rFonts w:ascii="Arial" w:hAnsi="Arial" w:cs="Arial"/>
          <w:lang w:eastAsia="pl-PL"/>
        </w:rPr>
        <w:t>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lastRenderedPageBreak/>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6905DA12" w:rsidR="00A473F9" w:rsidRPr="008F1D1E" w:rsidRDefault="00B27E3F" w:rsidP="008F1D1E">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lastRenderedPageBreak/>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lastRenderedPageBreak/>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030BBAD3"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lastRenderedPageBreak/>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t>
      </w:r>
      <w:r w:rsidRPr="004E615F">
        <w:rPr>
          <w:rFonts w:cs="Arial"/>
          <w:sz w:val="24"/>
          <w:szCs w:val="24"/>
        </w:rPr>
        <w:lastRenderedPageBreak/>
        <w:t xml:space="preserve">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4A" w14:textId="77777777" w:rsidR="00C91AAD" w:rsidRDefault="00C91AAD" w:rsidP="0024450C">
      <w:pPr>
        <w:spacing w:after="0" w:line="240" w:lineRule="auto"/>
      </w:pPr>
      <w:r>
        <w:separator/>
      </w:r>
    </w:p>
  </w:endnote>
  <w:endnote w:type="continuationSeparator" w:id="0">
    <w:p w14:paraId="6374D234" w14:textId="77777777" w:rsidR="00C91AAD" w:rsidRDefault="00C91AAD"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E96D" w14:textId="77777777" w:rsidR="00C91AAD" w:rsidRDefault="00C91AAD" w:rsidP="0024450C">
      <w:pPr>
        <w:spacing w:after="0" w:line="240" w:lineRule="auto"/>
      </w:pPr>
      <w:r>
        <w:separator/>
      </w:r>
    </w:p>
  </w:footnote>
  <w:footnote w:type="continuationSeparator" w:id="0">
    <w:p w14:paraId="2424BE61" w14:textId="77777777" w:rsidR="00C91AAD" w:rsidRDefault="00C91AAD"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5160"/>
    <w:rsid w:val="00040321"/>
    <w:rsid w:val="0004203F"/>
    <w:rsid w:val="00047AB8"/>
    <w:rsid w:val="0005355C"/>
    <w:rsid w:val="00062A78"/>
    <w:rsid w:val="00063050"/>
    <w:rsid w:val="00063C6B"/>
    <w:rsid w:val="00067038"/>
    <w:rsid w:val="00083DDE"/>
    <w:rsid w:val="00084058"/>
    <w:rsid w:val="000848F4"/>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F2F53"/>
    <w:rsid w:val="000F5F44"/>
    <w:rsid w:val="000F6213"/>
    <w:rsid w:val="001036D6"/>
    <w:rsid w:val="001064A5"/>
    <w:rsid w:val="00107C28"/>
    <w:rsid w:val="00112F56"/>
    <w:rsid w:val="00132A46"/>
    <w:rsid w:val="0013552D"/>
    <w:rsid w:val="0013657D"/>
    <w:rsid w:val="0014459B"/>
    <w:rsid w:val="001506BD"/>
    <w:rsid w:val="001612F0"/>
    <w:rsid w:val="00161E8B"/>
    <w:rsid w:val="00171B85"/>
    <w:rsid w:val="00171C0B"/>
    <w:rsid w:val="00177080"/>
    <w:rsid w:val="001849EC"/>
    <w:rsid w:val="00186F94"/>
    <w:rsid w:val="00193E2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31238"/>
    <w:rsid w:val="00235636"/>
    <w:rsid w:val="0024162F"/>
    <w:rsid w:val="0024450C"/>
    <w:rsid w:val="00252762"/>
    <w:rsid w:val="00261824"/>
    <w:rsid w:val="002651A7"/>
    <w:rsid w:val="002665D6"/>
    <w:rsid w:val="002669DD"/>
    <w:rsid w:val="0027182F"/>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48B3"/>
    <w:rsid w:val="00320714"/>
    <w:rsid w:val="003240EF"/>
    <w:rsid w:val="0032435B"/>
    <w:rsid w:val="003248A6"/>
    <w:rsid w:val="003256C5"/>
    <w:rsid w:val="00325C86"/>
    <w:rsid w:val="003309E6"/>
    <w:rsid w:val="003366CD"/>
    <w:rsid w:val="003424E4"/>
    <w:rsid w:val="00344AEA"/>
    <w:rsid w:val="0034553D"/>
    <w:rsid w:val="00356D0F"/>
    <w:rsid w:val="00360AEF"/>
    <w:rsid w:val="00372B1D"/>
    <w:rsid w:val="00377BDF"/>
    <w:rsid w:val="003868DB"/>
    <w:rsid w:val="00387A8A"/>
    <w:rsid w:val="003907CA"/>
    <w:rsid w:val="003918AF"/>
    <w:rsid w:val="00395A38"/>
    <w:rsid w:val="003A32C1"/>
    <w:rsid w:val="003A36C9"/>
    <w:rsid w:val="003A4708"/>
    <w:rsid w:val="003A5A48"/>
    <w:rsid w:val="003B01EF"/>
    <w:rsid w:val="003B0269"/>
    <w:rsid w:val="003B232E"/>
    <w:rsid w:val="003B2A59"/>
    <w:rsid w:val="003B30DD"/>
    <w:rsid w:val="003D2A04"/>
    <w:rsid w:val="003D594F"/>
    <w:rsid w:val="003D6434"/>
    <w:rsid w:val="003D7B6C"/>
    <w:rsid w:val="003E122C"/>
    <w:rsid w:val="003E2773"/>
    <w:rsid w:val="003E33D2"/>
    <w:rsid w:val="003F0A5C"/>
    <w:rsid w:val="003F0B35"/>
    <w:rsid w:val="003F3B2C"/>
    <w:rsid w:val="003F641F"/>
    <w:rsid w:val="004005E3"/>
    <w:rsid w:val="00412F1C"/>
    <w:rsid w:val="00417F46"/>
    <w:rsid w:val="00421DCB"/>
    <w:rsid w:val="004230E3"/>
    <w:rsid w:val="00424506"/>
    <w:rsid w:val="004273BC"/>
    <w:rsid w:val="00430664"/>
    <w:rsid w:val="00430FCB"/>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5740"/>
    <w:rsid w:val="00495FCB"/>
    <w:rsid w:val="004A565A"/>
    <w:rsid w:val="004B1B3A"/>
    <w:rsid w:val="004B5599"/>
    <w:rsid w:val="004B6224"/>
    <w:rsid w:val="004C0F67"/>
    <w:rsid w:val="004C0FF7"/>
    <w:rsid w:val="004C3170"/>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71E5"/>
    <w:rsid w:val="00630FEA"/>
    <w:rsid w:val="0063245F"/>
    <w:rsid w:val="00643AE2"/>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3344"/>
    <w:rsid w:val="006B2725"/>
    <w:rsid w:val="006B5DA2"/>
    <w:rsid w:val="006C1BDC"/>
    <w:rsid w:val="006C3223"/>
    <w:rsid w:val="006C7D73"/>
    <w:rsid w:val="006D0B30"/>
    <w:rsid w:val="006D12A1"/>
    <w:rsid w:val="006D5375"/>
    <w:rsid w:val="006D597E"/>
    <w:rsid w:val="006D7615"/>
    <w:rsid w:val="006E01C0"/>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679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3C7A"/>
    <w:rsid w:val="0081637F"/>
    <w:rsid w:val="008242D5"/>
    <w:rsid w:val="00825559"/>
    <w:rsid w:val="00825EB9"/>
    <w:rsid w:val="0083179D"/>
    <w:rsid w:val="00831D8F"/>
    <w:rsid w:val="00835983"/>
    <w:rsid w:val="00840BDF"/>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1D1E"/>
    <w:rsid w:val="008F6D64"/>
    <w:rsid w:val="008F7078"/>
    <w:rsid w:val="008F7E8F"/>
    <w:rsid w:val="009112C4"/>
    <w:rsid w:val="00916D61"/>
    <w:rsid w:val="00921A68"/>
    <w:rsid w:val="009407A1"/>
    <w:rsid w:val="00940DB4"/>
    <w:rsid w:val="009428C7"/>
    <w:rsid w:val="009435E0"/>
    <w:rsid w:val="00947718"/>
    <w:rsid w:val="009553AD"/>
    <w:rsid w:val="009567A9"/>
    <w:rsid w:val="00956879"/>
    <w:rsid w:val="00956B9C"/>
    <w:rsid w:val="00964113"/>
    <w:rsid w:val="00967588"/>
    <w:rsid w:val="00967FED"/>
    <w:rsid w:val="00970A22"/>
    <w:rsid w:val="00971969"/>
    <w:rsid w:val="00975BA8"/>
    <w:rsid w:val="00975C01"/>
    <w:rsid w:val="009822C1"/>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C76DE"/>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6090"/>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1097"/>
    <w:rsid w:val="00B62F3F"/>
    <w:rsid w:val="00B7003C"/>
    <w:rsid w:val="00B70A46"/>
    <w:rsid w:val="00B70A8B"/>
    <w:rsid w:val="00B70B5A"/>
    <w:rsid w:val="00B744B8"/>
    <w:rsid w:val="00B74637"/>
    <w:rsid w:val="00B74680"/>
    <w:rsid w:val="00B74B50"/>
    <w:rsid w:val="00B81EEE"/>
    <w:rsid w:val="00B852FB"/>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7A1"/>
    <w:rsid w:val="00BF38BD"/>
    <w:rsid w:val="00BF4294"/>
    <w:rsid w:val="00BF5B54"/>
    <w:rsid w:val="00BF7B2A"/>
    <w:rsid w:val="00C04E5A"/>
    <w:rsid w:val="00C05464"/>
    <w:rsid w:val="00C05C7A"/>
    <w:rsid w:val="00C10964"/>
    <w:rsid w:val="00C10C0A"/>
    <w:rsid w:val="00C1582B"/>
    <w:rsid w:val="00C202EC"/>
    <w:rsid w:val="00C2077D"/>
    <w:rsid w:val="00C25580"/>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57888"/>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C00E0"/>
    <w:rsid w:val="00CC416F"/>
    <w:rsid w:val="00CC46BC"/>
    <w:rsid w:val="00CC74CA"/>
    <w:rsid w:val="00CD1846"/>
    <w:rsid w:val="00CD3F84"/>
    <w:rsid w:val="00CD5631"/>
    <w:rsid w:val="00CE10B6"/>
    <w:rsid w:val="00CE13CA"/>
    <w:rsid w:val="00CE3B54"/>
    <w:rsid w:val="00CE4390"/>
    <w:rsid w:val="00CE67ED"/>
    <w:rsid w:val="00CE6F8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314D"/>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7D1A"/>
    <w:rsid w:val="00EB0694"/>
    <w:rsid w:val="00EB1054"/>
    <w:rsid w:val="00EB2B3D"/>
    <w:rsid w:val="00EB439C"/>
    <w:rsid w:val="00EB7984"/>
    <w:rsid w:val="00EB7DB3"/>
    <w:rsid w:val="00EC1451"/>
    <w:rsid w:val="00EC210E"/>
    <w:rsid w:val="00ED00B3"/>
    <w:rsid w:val="00ED39DF"/>
    <w:rsid w:val="00ED6235"/>
    <w:rsid w:val="00EE224C"/>
    <w:rsid w:val="00EE4B56"/>
    <w:rsid w:val="00EE709D"/>
    <w:rsid w:val="00EF3493"/>
    <w:rsid w:val="00EF7A07"/>
    <w:rsid w:val="00F00FEB"/>
    <w:rsid w:val="00F106B0"/>
    <w:rsid w:val="00F1088F"/>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4E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1FF0-2BF1-40CC-8C53-A3E0C181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14</Pages>
  <Words>3205</Words>
  <Characters>19231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32</cp:revision>
  <cp:lastPrinted>2020-08-11T06:45:00Z</cp:lastPrinted>
  <dcterms:created xsi:type="dcterms:W3CDTF">2022-03-15T09:29:00Z</dcterms:created>
  <dcterms:modified xsi:type="dcterms:W3CDTF">2022-08-23T12:41:00Z</dcterms:modified>
</cp:coreProperties>
</file>