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4B" w:rsidRPr="00E5284B" w:rsidRDefault="0042625A" w:rsidP="00E5284B">
      <w:pPr>
        <w:pStyle w:val="Nagwek1"/>
      </w:pPr>
      <w:r w:rsidRPr="003F3CAA">
        <w:t xml:space="preserve">Załącznik nr 2 do zapytania ofertowego numer </w:t>
      </w:r>
      <w:r w:rsidR="00B45F5F">
        <w:rPr>
          <w:lang w:val="pl-PL"/>
        </w:rPr>
        <w:t>3</w:t>
      </w:r>
      <w:r w:rsidRPr="003F3CAA">
        <w:t>/FIRR/4.1/DS/2020</w:t>
      </w:r>
    </w:p>
    <w:p w:rsidR="0042625A" w:rsidRPr="003F3CAA" w:rsidRDefault="0042625A" w:rsidP="00E5284B">
      <w:pPr>
        <w:spacing w:before="600" w:line="360" w:lineRule="auto"/>
        <w:ind w:left="7090" w:firstLine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…………………, dnia ………………</w:t>
      </w:r>
    </w:p>
    <w:p w:rsidR="0042625A" w:rsidRPr="003F3CAA" w:rsidRDefault="0042625A" w:rsidP="00E5284B">
      <w:pPr>
        <w:pStyle w:val="Nagwek2"/>
        <w:spacing w:before="360"/>
      </w:pPr>
      <w:r w:rsidRPr="003F3CAA">
        <w:t xml:space="preserve">Dane </w:t>
      </w:r>
      <w:r w:rsidRPr="00E5284B">
        <w:t>teleadresowe</w:t>
      </w:r>
      <w:r w:rsidRPr="003F3CAA">
        <w:t xml:space="preserve"> Wykonawcy:</w:t>
      </w:r>
    </w:p>
    <w:p w:rsidR="0042625A" w:rsidRPr="003F3CAA" w:rsidRDefault="0042625A" w:rsidP="00E5284B">
      <w:pPr>
        <w:spacing w:before="360"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Nazwa / imię i nazwisko …………………………………..…</w:t>
      </w:r>
    </w:p>
    <w:p w:rsidR="0042625A" w:rsidRPr="003F3CAA" w:rsidRDefault="0042625A" w:rsidP="00E5284B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Adres ………………………………………………….............</w:t>
      </w:r>
      <w:bookmarkStart w:id="0" w:name="_GoBack"/>
      <w:bookmarkEnd w:id="0"/>
    </w:p>
    <w:p w:rsidR="0042625A" w:rsidRPr="003F3CAA" w:rsidRDefault="0042625A" w:rsidP="00E5284B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telefonu ……………………………………………………</w:t>
      </w:r>
    </w:p>
    <w:p w:rsidR="0042625A" w:rsidRPr="003F3CAA" w:rsidRDefault="0042625A" w:rsidP="00E5284B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e-mail …….......……………………………………………….</w:t>
      </w:r>
    </w:p>
    <w:p w:rsidR="0042625A" w:rsidRPr="003F3CAA" w:rsidRDefault="0042625A" w:rsidP="00E5284B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KRS / CEIDG / PESEL ……..……………………………</w:t>
      </w:r>
    </w:p>
    <w:p w:rsidR="0042625A" w:rsidRPr="003F3CAA" w:rsidRDefault="0042625A" w:rsidP="00E5284B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Dotyczy zapytania ofertowego nr </w:t>
      </w:r>
      <w:r w:rsidR="00B45F5F">
        <w:rPr>
          <w:rFonts w:asciiTheme="minorHAnsi" w:hAnsiTheme="minorHAnsi" w:cstheme="minorHAnsi"/>
        </w:rPr>
        <w:t>3</w:t>
      </w:r>
      <w:r w:rsidRPr="003F3CAA">
        <w:rPr>
          <w:rFonts w:asciiTheme="minorHAnsi" w:hAnsiTheme="minorHAnsi" w:cstheme="minorHAnsi"/>
        </w:rPr>
        <w:t>/FIRR/4.1/DS/2020</w:t>
      </w:r>
      <w:r w:rsidRPr="003F3CAA">
        <w:rPr>
          <w:rFonts w:asciiTheme="minorHAnsi" w:hAnsiTheme="minorHAnsi" w:cstheme="minorHAnsi"/>
          <w:bCs/>
        </w:rPr>
        <w:t xml:space="preserve"> (</w:t>
      </w:r>
      <w:r w:rsidRPr="003F3CAA">
        <w:rPr>
          <w:rFonts w:asciiTheme="minorHAnsi" w:hAnsiTheme="minorHAnsi" w:cstheme="minorHAnsi"/>
        </w:rPr>
        <w:t>CPV 73000000-2)</w:t>
      </w:r>
      <w:r w:rsidRPr="003F3CAA">
        <w:rPr>
          <w:rFonts w:asciiTheme="minorHAnsi" w:hAnsiTheme="minorHAnsi" w:cstheme="minorHAnsi"/>
          <w:bCs/>
        </w:rPr>
        <w:t xml:space="preserve"> w ramach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współfinansowanego ze środków </w:t>
      </w:r>
      <w:r w:rsidRPr="003F3CAA">
        <w:rPr>
          <w:rFonts w:asciiTheme="minorHAnsi" w:hAnsiTheme="minorHAnsi" w:cstheme="minorHAnsi"/>
        </w:rPr>
        <w:t>Europejskiego Funduszu Społecznego w ramach Programu Operacyjnego Wiedza Edukacja Rozwój.</w:t>
      </w:r>
    </w:p>
    <w:p w:rsidR="0042625A" w:rsidRPr="003F3CAA" w:rsidRDefault="0042625A" w:rsidP="00E5284B">
      <w:pPr>
        <w:spacing w:before="480" w:line="360" w:lineRule="auto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OŚWIADCZENIE O BRAKU POWIĄZAŃ KAPITAŁOWYCH LUB OSOBOWYCH</w:t>
      </w:r>
    </w:p>
    <w:p w:rsidR="0042625A" w:rsidRPr="003F3CAA" w:rsidRDefault="0042625A" w:rsidP="00E5284B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Ja</w:t>
      </w:r>
    </w:p>
    <w:p w:rsidR="0042625A" w:rsidRPr="003F3CAA" w:rsidRDefault="0042625A" w:rsidP="00E5284B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…………………………………………………………………………………………………..</w:t>
      </w:r>
    </w:p>
    <w:p w:rsidR="0042625A" w:rsidRPr="003F3CAA" w:rsidRDefault="0042625A" w:rsidP="00E5284B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</w:rPr>
        <w:t>Oświadczam, że jestem / nie jestem*</w:t>
      </w:r>
      <w:r w:rsidRPr="003F3CAA">
        <w:rPr>
          <w:rFonts w:asciiTheme="minorHAnsi" w:hAnsiTheme="minorHAnsi" w:cstheme="minorHAnsi"/>
        </w:rPr>
        <w:t xml:space="preserve"> powiązany/a osobowo lub kapitałowo z Zamawiającym. </w:t>
      </w:r>
    </w:p>
    <w:p w:rsidR="0042625A" w:rsidRPr="003F3CAA" w:rsidRDefault="0042625A" w:rsidP="00E5284B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Przez powiązania osobowe lub kapitałowe rozumie się wzajemne powiązania pomiędzy Zamawiającym lub osobami upoważnionymi do zaciągania zobowiązań w imieniu Zamawiającego lub osobami wykonującymi</w:t>
      </w:r>
      <w:r w:rsidRPr="003F3CAA">
        <w:rPr>
          <w:rFonts w:asciiTheme="minorHAnsi" w:hAnsiTheme="minorHAnsi" w:cstheme="minorHAnsi"/>
        </w:rPr>
        <w:br/>
        <w:t xml:space="preserve">w imieniu Zamawiającego czynności związane z przygotowaniem i przeprowadzeniem procedury wyboru Wykonawcy a Wykonawcą, polegające w szczególności na: </w:t>
      </w:r>
    </w:p>
    <w:p w:rsidR="0042625A" w:rsidRPr="003F3CAA" w:rsidRDefault="0042625A" w:rsidP="00E5284B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a)</w:t>
      </w:r>
      <w:r w:rsidRPr="003F3CAA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42625A" w:rsidRPr="003F3CAA" w:rsidRDefault="0042625A" w:rsidP="00E5284B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b)</w:t>
      </w:r>
      <w:r w:rsidRPr="003F3CAA">
        <w:rPr>
          <w:rFonts w:asciiTheme="minorHAnsi" w:hAnsiTheme="minorHAnsi" w:cstheme="minorHAnsi"/>
        </w:rPr>
        <w:tab/>
        <w:t>posiadaniu co najmniej 10% udziałów lub akcji;</w:t>
      </w:r>
    </w:p>
    <w:p w:rsidR="0042625A" w:rsidRPr="003F3CAA" w:rsidRDefault="0042625A" w:rsidP="00E5284B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c)</w:t>
      </w:r>
      <w:r w:rsidRPr="003F3CAA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E5284B" w:rsidRPr="003F3CAA" w:rsidRDefault="0042625A" w:rsidP="00E5284B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rebuchet MS" w:hAnsiTheme="minorHAnsi" w:cstheme="minorHAnsi"/>
        </w:rPr>
      </w:pPr>
      <w:r w:rsidRPr="003F3CAA">
        <w:rPr>
          <w:rFonts w:asciiTheme="minorHAnsi" w:hAnsiTheme="minorHAnsi" w:cstheme="minorHAnsi"/>
        </w:rPr>
        <w:t>d)</w:t>
      </w:r>
      <w:r w:rsidRPr="003F3CAA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</w:t>
      </w:r>
      <w:r w:rsidRPr="003F3CAA">
        <w:rPr>
          <w:rFonts w:asciiTheme="minorHAnsi" w:hAnsiTheme="minorHAnsi" w:cstheme="minorHAnsi"/>
        </w:rPr>
        <w:lastRenderedPageBreak/>
        <w:t>bocznej do drugiego stopnia (rodzeństwo, krewni małżonka/i) lub pozostawania w stosunku przysposobienia, opieki lub kurateli.</w:t>
      </w:r>
      <w:r w:rsidR="00E5284B" w:rsidRPr="003F3CAA">
        <w:rPr>
          <w:rFonts w:asciiTheme="minorHAnsi" w:eastAsia="Trebuchet MS" w:hAnsiTheme="minorHAnsi" w:cstheme="minorHAnsi"/>
        </w:rPr>
        <w:t xml:space="preserve"> </w:t>
      </w:r>
    </w:p>
    <w:p w:rsidR="0042625A" w:rsidRPr="003F3CAA" w:rsidRDefault="0042625A" w:rsidP="00E5284B">
      <w:pPr>
        <w:pStyle w:val="redniasiatka21"/>
        <w:tabs>
          <w:tab w:val="center" w:pos="2268"/>
          <w:tab w:val="center" w:pos="6804"/>
        </w:tabs>
        <w:spacing w:before="360"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>…………………… , dnia ………………</w:t>
      </w: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>.………………………………………………..</w:t>
      </w:r>
    </w:p>
    <w:p w:rsidR="0042625A" w:rsidRPr="003F3CAA" w:rsidRDefault="0042625A" w:rsidP="00E5284B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ab/>
        <w:t>podpis Wykonawcy</w:t>
      </w:r>
    </w:p>
    <w:p w:rsidR="0015492D" w:rsidRPr="003B34B7" w:rsidRDefault="0042625A" w:rsidP="00E5284B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* Niepotrzebne skreślić</w:t>
      </w:r>
    </w:p>
    <w:sectPr w:rsidR="0015492D" w:rsidRPr="003B34B7" w:rsidSect="008B2017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34" w:rsidRDefault="00461834" w:rsidP="0042625A">
      <w:r>
        <w:separator/>
      </w:r>
    </w:p>
  </w:endnote>
  <w:endnote w:type="continuationSeparator" w:id="0">
    <w:p w:rsidR="00461834" w:rsidRDefault="00461834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461834">
    <w:pPr>
      <w:pStyle w:val="Stopka"/>
      <w:rPr>
        <w:rFonts w:ascii="Arial" w:hAnsi="Arial"/>
      </w:rPr>
    </w:pPr>
  </w:p>
  <w:p w:rsidR="00FA3C9B" w:rsidRPr="00E5284B" w:rsidRDefault="006D1692" w:rsidP="00E5284B">
    <w:pPr>
      <w:pStyle w:val="Stopka"/>
      <w:rPr>
        <w:rFonts w:asciiTheme="minorHAnsi" w:hAnsiTheme="minorHAnsi" w:cstheme="minorHAnsi"/>
        <w:sz w:val="22"/>
        <w:szCs w:val="22"/>
      </w:rPr>
    </w:pPr>
    <w:r w:rsidRPr="00E5284B">
      <w:rPr>
        <w:rFonts w:asciiTheme="minorHAnsi" w:hAnsiTheme="minorHAnsi" w:cstheme="minorHAnsi"/>
        <w:sz w:val="22"/>
        <w:szCs w:val="22"/>
      </w:rPr>
      <w:t>Projekt współfinansowany ze środków Unii Europejskiej</w:t>
    </w:r>
  </w:p>
  <w:p w:rsidR="00FA3C9B" w:rsidRPr="00E5284B" w:rsidRDefault="006D1692" w:rsidP="00E5284B">
    <w:pPr>
      <w:pStyle w:val="Stopka"/>
      <w:rPr>
        <w:rFonts w:asciiTheme="minorHAnsi" w:hAnsiTheme="minorHAnsi" w:cstheme="minorHAnsi"/>
        <w:sz w:val="22"/>
        <w:szCs w:val="22"/>
      </w:rPr>
    </w:pPr>
    <w:r w:rsidRPr="00E5284B">
      <w:rPr>
        <w:rFonts w:asciiTheme="minorHAnsi" w:hAnsiTheme="minorHAnsi" w:cstheme="minorHAnsi"/>
        <w:sz w:val="22"/>
        <w:szCs w:val="22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34" w:rsidRDefault="00461834" w:rsidP="0042625A">
      <w:r>
        <w:separator/>
      </w:r>
    </w:p>
  </w:footnote>
  <w:footnote w:type="continuationSeparator" w:id="0">
    <w:p w:rsidR="00461834" w:rsidRDefault="00461834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6D1692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 funduszy europejskich, flaga Rzeczpospolitej Polskiej, flaga Unii Europejskiej, europesj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461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3A0F1C"/>
    <w:rsid w:val="003B34B7"/>
    <w:rsid w:val="0042625A"/>
    <w:rsid w:val="00461834"/>
    <w:rsid w:val="006D1692"/>
    <w:rsid w:val="0087203E"/>
    <w:rsid w:val="00896B83"/>
    <w:rsid w:val="008E7982"/>
    <w:rsid w:val="00AB49A3"/>
    <w:rsid w:val="00B45F5F"/>
    <w:rsid w:val="00BE0CB0"/>
    <w:rsid w:val="00E5284B"/>
    <w:rsid w:val="00EB1D7D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B5FC4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284B"/>
    <w:pPr>
      <w:keepNext/>
      <w:spacing w:before="240" w:after="60"/>
      <w:outlineLvl w:val="0"/>
    </w:pPr>
    <w:rPr>
      <w:rFonts w:asciiTheme="minorHAnsi" w:eastAsia="Trebuchet MS" w:hAnsiTheme="minorHAnsi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5284B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E5284B"/>
    <w:rPr>
      <w:rFonts w:eastAsia="Trebuchet M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284B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17F97-AAB4-4AC4-9C84-F3EC9790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3</cp:revision>
  <dcterms:created xsi:type="dcterms:W3CDTF">2020-02-27T08:48:00Z</dcterms:created>
  <dcterms:modified xsi:type="dcterms:W3CDTF">2020-02-27T11:05:00Z</dcterms:modified>
</cp:coreProperties>
</file>