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5B41" w14:textId="77777777" w:rsidR="00831671" w:rsidRPr="009F52FF" w:rsidRDefault="00831671" w:rsidP="009F52FF">
      <w:pPr>
        <w:pStyle w:val="Nagwek1"/>
        <w:rPr>
          <w:rFonts w:ascii="Arial" w:hAnsi="Arial" w:cs="Arial"/>
          <w:color w:val="000000" w:themeColor="text1"/>
        </w:rPr>
      </w:pPr>
      <w:r w:rsidRPr="009F52FF">
        <w:rPr>
          <w:rFonts w:ascii="Arial" w:hAnsi="Arial" w:cs="Arial"/>
          <w:color w:val="000000" w:themeColor="text1"/>
        </w:rPr>
        <w:t>SZCZEGÓŁOWY HARMONOGRAM UDZIELANIA WSPARCIA / DZIAŁAŃ W PROJEKCIE</w:t>
      </w:r>
    </w:p>
    <w:p w14:paraId="15559E37" w14:textId="0A2098CE" w:rsidR="00831671" w:rsidRPr="009F52FF" w:rsidRDefault="00831671" w:rsidP="009F52FF">
      <w:pPr>
        <w:pStyle w:val="Nagwek2"/>
        <w:rPr>
          <w:rFonts w:ascii="Arial" w:hAnsi="Arial" w:cs="Arial"/>
          <w:color w:val="000000" w:themeColor="text1"/>
          <w:szCs w:val="22"/>
        </w:rPr>
      </w:pPr>
      <w:r w:rsidRPr="009F52FF">
        <w:rPr>
          <w:rFonts w:ascii="Arial" w:hAnsi="Arial" w:cs="Arial"/>
          <w:color w:val="000000" w:themeColor="text1"/>
          <w:szCs w:val="22"/>
        </w:rPr>
        <w:t xml:space="preserve">Nazwa Beneficjenta: </w:t>
      </w:r>
      <w:r w:rsidR="009F52FF" w:rsidRPr="009F52FF">
        <w:rPr>
          <w:rFonts w:ascii="Arial" w:hAnsi="Arial" w:cs="Arial"/>
          <w:color w:val="000000" w:themeColor="text1"/>
        </w:rPr>
        <w:t>Gdański Uniwersytet Medyczny</w:t>
      </w:r>
    </w:p>
    <w:p w14:paraId="10A3500B" w14:textId="2DA187B8" w:rsidR="00831671" w:rsidRPr="009F52FF" w:rsidRDefault="00831671" w:rsidP="009F52FF">
      <w:pPr>
        <w:pStyle w:val="Nagwek2"/>
        <w:rPr>
          <w:rFonts w:ascii="Arial" w:hAnsi="Arial" w:cs="Arial"/>
          <w:color w:val="000000" w:themeColor="text1"/>
          <w:szCs w:val="22"/>
        </w:rPr>
      </w:pPr>
      <w:r w:rsidRPr="009F52FF">
        <w:rPr>
          <w:rFonts w:ascii="Arial" w:hAnsi="Arial" w:cs="Arial"/>
          <w:color w:val="000000" w:themeColor="text1"/>
          <w:szCs w:val="22"/>
        </w:rPr>
        <w:t xml:space="preserve">Nr projektu: </w:t>
      </w:r>
      <w:r w:rsidR="009F52FF" w:rsidRPr="009F52FF">
        <w:rPr>
          <w:rFonts w:ascii="Arial" w:hAnsi="Arial" w:cs="Arial"/>
          <w:color w:val="000000" w:themeColor="text1"/>
        </w:rPr>
        <w:t>FERS.03.01-IP.08-0103/24</w:t>
      </w:r>
    </w:p>
    <w:p w14:paraId="644261FA" w14:textId="634F83E8" w:rsidR="00831671" w:rsidRPr="009F52FF" w:rsidRDefault="00831671" w:rsidP="009F52FF">
      <w:pPr>
        <w:pStyle w:val="Nagwek2"/>
        <w:rPr>
          <w:rFonts w:ascii="Arial" w:hAnsi="Arial" w:cs="Arial"/>
          <w:color w:val="000000" w:themeColor="text1"/>
          <w:szCs w:val="22"/>
        </w:rPr>
      </w:pPr>
      <w:r w:rsidRPr="009F52FF">
        <w:rPr>
          <w:rFonts w:ascii="Arial" w:hAnsi="Arial" w:cs="Arial"/>
          <w:color w:val="000000" w:themeColor="text1"/>
          <w:szCs w:val="22"/>
        </w:rPr>
        <w:t xml:space="preserve">Tytuł projektu: </w:t>
      </w:r>
      <w:r w:rsidR="009F52FF" w:rsidRPr="009F52FF">
        <w:rPr>
          <w:rFonts w:ascii="Arial" w:hAnsi="Arial" w:cs="Arial"/>
          <w:color w:val="000000" w:themeColor="text1"/>
        </w:rPr>
        <w:t>"</w:t>
      </w:r>
      <w:proofErr w:type="spellStart"/>
      <w:r w:rsidR="009F52FF" w:rsidRPr="009F52FF">
        <w:rPr>
          <w:rFonts w:ascii="Arial" w:hAnsi="Arial" w:cs="Arial"/>
          <w:color w:val="000000" w:themeColor="text1"/>
        </w:rPr>
        <w:t>GUMed</w:t>
      </w:r>
      <w:proofErr w:type="spellEnd"/>
      <w:r w:rsidR="009F52FF" w:rsidRPr="009F52FF">
        <w:rPr>
          <w:rFonts w:ascii="Arial" w:hAnsi="Arial" w:cs="Arial"/>
          <w:color w:val="000000" w:themeColor="text1"/>
        </w:rPr>
        <w:t xml:space="preserve"> bez barier"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91"/>
        <w:gridCol w:w="1418"/>
        <w:gridCol w:w="1377"/>
        <w:gridCol w:w="1530"/>
        <w:gridCol w:w="1854"/>
        <w:gridCol w:w="1643"/>
        <w:gridCol w:w="2177"/>
      </w:tblGrid>
      <w:tr w:rsidR="009F52FF" w:rsidRPr="009F52FF" w14:paraId="29E3A496" w14:textId="77777777" w:rsidTr="00F06736">
        <w:trPr>
          <w:cantSplit/>
          <w:tblHeader/>
        </w:trPr>
        <w:tc>
          <w:tcPr>
            <w:tcW w:w="704" w:type="dxa"/>
          </w:tcPr>
          <w:p w14:paraId="61B5A58F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91" w:type="dxa"/>
          </w:tcPr>
          <w:p w14:paraId="109D54D1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Dokładna nazwa szkolenia</w:t>
            </w:r>
          </w:p>
        </w:tc>
        <w:tc>
          <w:tcPr>
            <w:tcW w:w="1418" w:type="dxa"/>
          </w:tcPr>
          <w:p w14:paraId="7ECB7EAF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 udzielania wsparcia / działania</w:t>
            </w:r>
          </w:p>
        </w:tc>
        <w:tc>
          <w:tcPr>
            <w:tcW w:w="1377" w:type="dxa"/>
          </w:tcPr>
          <w:p w14:paraId="5FC7F895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Godziny udzielania wsparcia / działania</w:t>
            </w:r>
          </w:p>
        </w:tc>
        <w:tc>
          <w:tcPr>
            <w:tcW w:w="1530" w:type="dxa"/>
          </w:tcPr>
          <w:p w14:paraId="15985375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Dokładny adres realizacji wsparcia / działania</w:t>
            </w:r>
          </w:p>
        </w:tc>
        <w:tc>
          <w:tcPr>
            <w:tcW w:w="1854" w:type="dxa"/>
          </w:tcPr>
          <w:p w14:paraId="0FC6757D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</w:p>
        </w:tc>
        <w:tc>
          <w:tcPr>
            <w:tcW w:w="1643" w:type="dxa"/>
          </w:tcPr>
          <w:p w14:paraId="4B9608E9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Liczba uczestników</w:t>
            </w:r>
          </w:p>
        </w:tc>
        <w:tc>
          <w:tcPr>
            <w:tcW w:w="2177" w:type="dxa"/>
          </w:tcPr>
          <w:p w14:paraId="55E0BDF1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Czy zamieszczono harmonogram udzielania wsparcia/działań na stronie internetowej projektu lub innej stronie www Beneficjenta.</w:t>
            </w:r>
          </w:p>
        </w:tc>
      </w:tr>
      <w:tr w:rsidR="009F52FF" w:rsidRPr="009F52FF" w14:paraId="14DFC021" w14:textId="77777777" w:rsidTr="00F06736">
        <w:tc>
          <w:tcPr>
            <w:tcW w:w="704" w:type="dxa"/>
          </w:tcPr>
          <w:p w14:paraId="1D2DE6C3" w14:textId="77777777" w:rsidR="00831671" w:rsidRPr="009F52FF" w:rsidRDefault="00831671" w:rsidP="00831671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7945" w14:textId="3F90B594" w:rsidR="00831671" w:rsidRPr="009F52FF" w:rsidRDefault="009F52FF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Zwiększanie dostępności uczelni dla osób z niepełnosprawnościami – szkolenie świadomościowe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B08E9" w14:textId="14632C73" w:rsidR="00831671" w:rsidRPr="009F52FF" w:rsidRDefault="009F52FF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831671"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831671"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9900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9:00-13:45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8459" w14:textId="5CDFA201" w:rsidR="00831671" w:rsidRPr="009F52FF" w:rsidRDefault="009F52FF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Gdański Uniwersytet Medyczny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FAAA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Fundacja Instytut Rozwoju Regionalnego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9054E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D47FF" w14:textId="77777777" w:rsidR="00831671" w:rsidRPr="009F52FF" w:rsidRDefault="00831671" w:rsidP="002D1AE9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  <w:tr w:rsidR="009F52FF" w:rsidRPr="009F52FF" w14:paraId="161622E9" w14:textId="77777777" w:rsidTr="00F06736">
        <w:tc>
          <w:tcPr>
            <w:tcW w:w="704" w:type="dxa"/>
          </w:tcPr>
          <w:p w14:paraId="65B1C7EA" w14:textId="77777777" w:rsidR="009F52FF" w:rsidRPr="009F52FF" w:rsidRDefault="009F52FF" w:rsidP="009F52FF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F516B" w14:textId="366E4AC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Zwiększanie dostępności uczelni dla osób z niepełnosprawnościami – szkolenie świadomościowe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367EA" w14:textId="135A4739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64104" w14:textId="2F7C92B4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9:00-13:45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91B75" w14:textId="5914DA4E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Gdański Uniwersytet Medyczny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2BA6" w14:textId="1007D72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Fundacja Instytut Rozwoju Regionalnego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A5878" w14:textId="17D5AD7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0D347" w14:textId="7B6C6DD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  <w:tr w:rsidR="009F52FF" w:rsidRPr="009F52FF" w14:paraId="3CC5D08C" w14:textId="77777777" w:rsidTr="00F06736">
        <w:tc>
          <w:tcPr>
            <w:tcW w:w="704" w:type="dxa"/>
          </w:tcPr>
          <w:p w14:paraId="026508D9" w14:textId="77777777" w:rsidR="009F52FF" w:rsidRPr="009F52FF" w:rsidRDefault="009F52FF" w:rsidP="009F52FF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1823" w14:textId="42A2416F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Zwiększanie dostępności uczelni dla osób z 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niepełnosprawnościami – szkolenie świadomościowe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7F679" w14:textId="75CA831A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06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3ED3" w14:textId="717BDBF1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9:00-13:45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E758" w14:textId="37B1A244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Gdański Uniwersytet Medyczny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4C168" w14:textId="34AACBF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Fundacja Instytut </w:t>
            </w: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Rozwoju Regionalnego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C9397" w14:textId="175FA49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6D568" w14:textId="4B39F0DF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  <w:tr w:rsidR="009F52FF" w:rsidRPr="009F52FF" w14:paraId="06F951BE" w14:textId="77777777" w:rsidTr="00F06736">
        <w:tc>
          <w:tcPr>
            <w:tcW w:w="704" w:type="dxa"/>
          </w:tcPr>
          <w:p w14:paraId="4ED3E81D" w14:textId="77777777" w:rsidR="009F52FF" w:rsidRPr="009F52FF" w:rsidRDefault="009F52FF" w:rsidP="009F52FF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C731B" w14:textId="00B4DABA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Zwiększanie dostępności uczelni dla osób z niepełnosprawnościami – szkolenie świadomościowe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8B317" w14:textId="1835E561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B62DB" w14:textId="3963B9F4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9:00-13:45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6C3BCF" w14:textId="41E196FA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Gdański Uniwersytet Medyczny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F3C47" w14:textId="0669C213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Fundacja Instytut Rozwoju Regionalnego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F865F5" w14:textId="224710CC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C2CA4" w14:textId="1B5C16F0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  <w:tr w:rsidR="009F52FF" w:rsidRPr="009F52FF" w14:paraId="64FA8B86" w14:textId="77777777" w:rsidTr="00F06736">
        <w:tc>
          <w:tcPr>
            <w:tcW w:w="704" w:type="dxa"/>
          </w:tcPr>
          <w:p w14:paraId="3638F6AD" w14:textId="77777777" w:rsidR="009F52FF" w:rsidRPr="009F52FF" w:rsidRDefault="009F52FF" w:rsidP="009F52FF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08BD" w14:textId="4528724D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Zwiększanie dostępności uczelni dla osób z niepełnosprawnościami – szkolenie świadomościowe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815D9" w14:textId="1E3F9429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01D9" w14:textId="4649DCDB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9:00-13:45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29768" w14:textId="1AAAA45D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Gdański Uniwersytet Medyczny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45C0" w14:textId="1F703F5B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Fundacja Instytut Rozwoju Regionalnego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AFD8" w14:textId="303B490C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A3D1" w14:textId="6D6E13AB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  <w:tr w:rsidR="009F52FF" w:rsidRPr="009F52FF" w14:paraId="6005AA55" w14:textId="77777777" w:rsidTr="00F06736">
        <w:tc>
          <w:tcPr>
            <w:tcW w:w="704" w:type="dxa"/>
          </w:tcPr>
          <w:p w14:paraId="2C2D2C8E" w14:textId="77777777" w:rsidR="009F52FF" w:rsidRPr="009F52FF" w:rsidRDefault="009F52FF" w:rsidP="009F52FF">
            <w:pPr>
              <w:pStyle w:val="Akapitzlist"/>
              <w:numPr>
                <w:ilvl w:val="0"/>
                <w:numId w:val="15"/>
              </w:num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  <w:szCs w:val="2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2FC4E" w14:textId="3042DA9D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Zwiększanie dostępności uczelni dla osób z 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niepełnosprawnościami – szkolenie świadomościowe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296E" w14:textId="73F44F50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.2025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04CC8" w14:textId="432B6C03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t>9:00-13:45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E7D1B" w14:textId="73DB8DDF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Gdański Uniwersytet Medyczny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5698" w14:textId="48DE9B99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Fundacja Instytut </w:t>
            </w: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Rozwoju Regionalnego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0BA44" w14:textId="1F041287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color w:val="000000" w:themeColor="text1"/>
              </w:rPr>
            </w:pPr>
            <w:r w:rsidRPr="009F52F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6B39E" w14:textId="7A4785A1" w:rsidR="009F52FF" w:rsidRPr="009F52FF" w:rsidRDefault="009F52FF" w:rsidP="009F52FF">
            <w:pPr>
              <w:spacing w:before="120" w:after="120" w:line="360" w:lineRule="auto"/>
              <w:rPr>
                <w:rFonts w:ascii="Arial" w:hAnsi="Arial" w:cs="Arial"/>
                <w:bCs/>
                <w:color w:val="000000" w:themeColor="text1"/>
              </w:rPr>
            </w:pPr>
            <w:r w:rsidRPr="009F52F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Tak</w:t>
            </w:r>
          </w:p>
        </w:tc>
      </w:tr>
    </w:tbl>
    <w:p w14:paraId="5303AD14" w14:textId="77777777" w:rsidR="00702A8A" w:rsidRPr="009F52FF" w:rsidRDefault="00702A8A" w:rsidP="00174736">
      <w:pPr>
        <w:rPr>
          <w:rFonts w:ascii="Arial" w:hAnsi="Arial" w:cs="Arial"/>
          <w:color w:val="000000" w:themeColor="text1"/>
        </w:rPr>
      </w:pPr>
    </w:p>
    <w:sectPr w:rsidR="00702A8A" w:rsidRPr="009F52FF" w:rsidSect="0083167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19BD" w14:textId="77777777" w:rsidR="00256A9C" w:rsidRDefault="00256A9C" w:rsidP="00F609EE">
      <w:pPr>
        <w:spacing w:after="0" w:line="240" w:lineRule="auto"/>
      </w:pPr>
      <w:r>
        <w:separator/>
      </w:r>
    </w:p>
  </w:endnote>
  <w:endnote w:type="continuationSeparator" w:id="0">
    <w:p w14:paraId="1BF92B24" w14:textId="77777777" w:rsidR="00256A9C" w:rsidRDefault="00256A9C" w:rsidP="00F6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EA04" w14:textId="4204F398" w:rsidR="00F609EE" w:rsidRDefault="00F609EE" w:rsidP="00F609EE">
    <w:pPr>
      <w:pStyle w:val="Stopka"/>
      <w:jc w:val="center"/>
    </w:pPr>
    <w:bookmarkStart w:id="0" w:name="_Hlk178683283"/>
    <w:bookmarkStart w:id="1" w:name="_Hlk178683284"/>
    <w:bookmarkStart w:id="2" w:name="_Hlk178683285"/>
    <w:bookmarkStart w:id="3" w:name="_Hlk178683286"/>
    <w:r>
      <w:t>Projekt pt. „</w:t>
    </w:r>
    <w:proofErr w:type="spellStart"/>
    <w:r>
      <w:t>GUMed</w:t>
    </w:r>
    <w:proofErr w:type="spellEnd"/>
    <w:r>
      <w:t xml:space="preserve"> bez barier”, współfinansowa</w:t>
    </w:r>
    <w:r w:rsidR="001B16D7">
      <w:t>ny</w:t>
    </w:r>
    <w:r>
      <w:t xml:space="preserve"> ze środków Europejskiego Funduszu</w:t>
    </w:r>
  </w:p>
  <w:p w14:paraId="03FAEA42" w14:textId="380AE958" w:rsidR="00F609EE" w:rsidRDefault="00F609EE" w:rsidP="00D74AF7">
    <w:pPr>
      <w:pStyle w:val="Stopka"/>
      <w:jc w:val="center"/>
    </w:pPr>
    <w:r>
      <w:t>Społecznego Plus w ramach programu Fundusze Europejskie dla Rozwoju Społecznego 2021-2027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06A0" w14:textId="77777777" w:rsidR="00256A9C" w:rsidRDefault="00256A9C" w:rsidP="00F609EE">
      <w:pPr>
        <w:spacing w:after="0" w:line="240" w:lineRule="auto"/>
      </w:pPr>
      <w:r>
        <w:separator/>
      </w:r>
    </w:p>
  </w:footnote>
  <w:footnote w:type="continuationSeparator" w:id="0">
    <w:p w14:paraId="4214492A" w14:textId="77777777" w:rsidR="00256A9C" w:rsidRDefault="00256A9C" w:rsidP="00F6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56D2" w14:textId="2F0CD796" w:rsidR="001B16D7" w:rsidRDefault="001B16D7">
    <w:pPr>
      <w:pStyle w:val="Nagwek"/>
    </w:pPr>
    <w:r>
      <w:rPr>
        <w:noProof/>
      </w:rPr>
      <w:drawing>
        <wp:inline distT="0" distB="0" distL="0" distR="0" wp14:anchorId="1AB7684A" wp14:editId="5BF2518E">
          <wp:extent cx="5760720" cy="794385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D03"/>
    <w:multiLevelType w:val="hybridMultilevel"/>
    <w:tmpl w:val="01324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7018"/>
    <w:multiLevelType w:val="hybridMultilevel"/>
    <w:tmpl w:val="21AE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FCA"/>
    <w:multiLevelType w:val="hybridMultilevel"/>
    <w:tmpl w:val="B956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31AC"/>
    <w:multiLevelType w:val="hybridMultilevel"/>
    <w:tmpl w:val="2A904BF8"/>
    <w:lvl w:ilvl="0" w:tplc="0415000F">
      <w:start w:val="1"/>
      <w:numFmt w:val="decimal"/>
      <w:lvlText w:val="%1."/>
      <w:lvlJc w:val="left"/>
      <w:pPr>
        <w:ind w:left="8582" w:hanging="360"/>
      </w:pPr>
    </w:lvl>
    <w:lvl w:ilvl="1" w:tplc="04150019" w:tentative="1">
      <w:start w:val="1"/>
      <w:numFmt w:val="lowerLetter"/>
      <w:lvlText w:val="%2."/>
      <w:lvlJc w:val="left"/>
      <w:pPr>
        <w:ind w:left="9302" w:hanging="360"/>
      </w:pPr>
    </w:lvl>
    <w:lvl w:ilvl="2" w:tplc="0415001B" w:tentative="1">
      <w:start w:val="1"/>
      <w:numFmt w:val="lowerRoman"/>
      <w:lvlText w:val="%3."/>
      <w:lvlJc w:val="right"/>
      <w:pPr>
        <w:ind w:left="10022" w:hanging="180"/>
      </w:pPr>
    </w:lvl>
    <w:lvl w:ilvl="3" w:tplc="0415000F" w:tentative="1">
      <w:start w:val="1"/>
      <w:numFmt w:val="decimal"/>
      <w:lvlText w:val="%4."/>
      <w:lvlJc w:val="left"/>
      <w:pPr>
        <w:ind w:left="10742" w:hanging="360"/>
      </w:pPr>
    </w:lvl>
    <w:lvl w:ilvl="4" w:tplc="04150019" w:tentative="1">
      <w:start w:val="1"/>
      <w:numFmt w:val="lowerLetter"/>
      <w:lvlText w:val="%5."/>
      <w:lvlJc w:val="left"/>
      <w:pPr>
        <w:ind w:left="11462" w:hanging="360"/>
      </w:pPr>
    </w:lvl>
    <w:lvl w:ilvl="5" w:tplc="0415001B" w:tentative="1">
      <w:start w:val="1"/>
      <w:numFmt w:val="lowerRoman"/>
      <w:lvlText w:val="%6."/>
      <w:lvlJc w:val="right"/>
      <w:pPr>
        <w:ind w:left="12182" w:hanging="180"/>
      </w:pPr>
    </w:lvl>
    <w:lvl w:ilvl="6" w:tplc="0415000F" w:tentative="1">
      <w:start w:val="1"/>
      <w:numFmt w:val="decimal"/>
      <w:lvlText w:val="%7."/>
      <w:lvlJc w:val="left"/>
      <w:pPr>
        <w:ind w:left="12902" w:hanging="360"/>
      </w:pPr>
    </w:lvl>
    <w:lvl w:ilvl="7" w:tplc="04150019" w:tentative="1">
      <w:start w:val="1"/>
      <w:numFmt w:val="lowerLetter"/>
      <w:lvlText w:val="%8."/>
      <w:lvlJc w:val="left"/>
      <w:pPr>
        <w:ind w:left="13622" w:hanging="360"/>
      </w:pPr>
    </w:lvl>
    <w:lvl w:ilvl="8" w:tplc="0415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4" w15:restartNumberingAfterBreak="0">
    <w:nsid w:val="25F30A68"/>
    <w:multiLevelType w:val="hybridMultilevel"/>
    <w:tmpl w:val="BF189F20"/>
    <w:lvl w:ilvl="0" w:tplc="DCD20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866623"/>
    <w:multiLevelType w:val="hybridMultilevel"/>
    <w:tmpl w:val="0D96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470F"/>
    <w:multiLevelType w:val="hybridMultilevel"/>
    <w:tmpl w:val="A5D8B8C8"/>
    <w:lvl w:ilvl="0" w:tplc="DCD200C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E04618D"/>
    <w:multiLevelType w:val="hybridMultilevel"/>
    <w:tmpl w:val="43548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B00FB"/>
    <w:multiLevelType w:val="hybridMultilevel"/>
    <w:tmpl w:val="0D966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710D1"/>
    <w:multiLevelType w:val="hybridMultilevel"/>
    <w:tmpl w:val="9BBE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4144A"/>
    <w:multiLevelType w:val="hybridMultilevel"/>
    <w:tmpl w:val="1130DA7A"/>
    <w:lvl w:ilvl="0" w:tplc="DCD20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B264F"/>
    <w:multiLevelType w:val="hybridMultilevel"/>
    <w:tmpl w:val="C49AC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37173"/>
    <w:multiLevelType w:val="hybridMultilevel"/>
    <w:tmpl w:val="1CEC0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46F3B"/>
    <w:multiLevelType w:val="hybridMultilevel"/>
    <w:tmpl w:val="00646DCA"/>
    <w:lvl w:ilvl="0" w:tplc="DCD200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C7617F"/>
    <w:multiLevelType w:val="hybridMultilevel"/>
    <w:tmpl w:val="2A904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844394">
    <w:abstractNumId w:val="2"/>
  </w:num>
  <w:num w:numId="2" w16cid:durableId="1383408582">
    <w:abstractNumId w:val="13"/>
  </w:num>
  <w:num w:numId="3" w16cid:durableId="675424929">
    <w:abstractNumId w:val="12"/>
  </w:num>
  <w:num w:numId="4" w16cid:durableId="570820538">
    <w:abstractNumId w:val="1"/>
  </w:num>
  <w:num w:numId="5" w16cid:durableId="408311387">
    <w:abstractNumId w:val="6"/>
  </w:num>
  <w:num w:numId="6" w16cid:durableId="368264845">
    <w:abstractNumId w:val="5"/>
  </w:num>
  <w:num w:numId="7" w16cid:durableId="1131628616">
    <w:abstractNumId w:val="4"/>
  </w:num>
  <w:num w:numId="8" w16cid:durableId="493692225">
    <w:abstractNumId w:val="8"/>
  </w:num>
  <w:num w:numId="9" w16cid:durableId="813567783">
    <w:abstractNumId w:val="14"/>
  </w:num>
  <w:num w:numId="10" w16cid:durableId="198206582">
    <w:abstractNumId w:val="10"/>
  </w:num>
  <w:num w:numId="11" w16cid:durableId="1582711122">
    <w:abstractNumId w:val="3"/>
  </w:num>
  <w:num w:numId="12" w16cid:durableId="1023746854">
    <w:abstractNumId w:val="7"/>
  </w:num>
  <w:num w:numId="13" w16cid:durableId="856114807">
    <w:abstractNumId w:val="11"/>
  </w:num>
  <w:num w:numId="14" w16cid:durableId="1186669746">
    <w:abstractNumId w:val="0"/>
  </w:num>
  <w:num w:numId="15" w16cid:durableId="11887894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2C"/>
    <w:rsid w:val="00045E9C"/>
    <w:rsid w:val="00046ED2"/>
    <w:rsid w:val="000525DA"/>
    <w:rsid w:val="00053B68"/>
    <w:rsid w:val="00090FA1"/>
    <w:rsid w:val="0009601B"/>
    <w:rsid w:val="000D5E61"/>
    <w:rsid w:val="00105D47"/>
    <w:rsid w:val="0012196B"/>
    <w:rsid w:val="00174736"/>
    <w:rsid w:val="001B16D7"/>
    <w:rsid w:val="001B40FD"/>
    <w:rsid w:val="001D3D5D"/>
    <w:rsid w:val="001E280C"/>
    <w:rsid w:val="002122CA"/>
    <w:rsid w:val="00241739"/>
    <w:rsid w:val="00242CE5"/>
    <w:rsid w:val="00256A9C"/>
    <w:rsid w:val="00325C28"/>
    <w:rsid w:val="0034557C"/>
    <w:rsid w:val="00365ED1"/>
    <w:rsid w:val="003A16EF"/>
    <w:rsid w:val="003B6E7F"/>
    <w:rsid w:val="003E3CD5"/>
    <w:rsid w:val="003F4351"/>
    <w:rsid w:val="004122DA"/>
    <w:rsid w:val="00420561"/>
    <w:rsid w:val="0043342C"/>
    <w:rsid w:val="004373B4"/>
    <w:rsid w:val="004D226B"/>
    <w:rsid w:val="00502559"/>
    <w:rsid w:val="005B2BE4"/>
    <w:rsid w:val="005D1925"/>
    <w:rsid w:val="005D6E26"/>
    <w:rsid w:val="005E3776"/>
    <w:rsid w:val="0060506F"/>
    <w:rsid w:val="00681B44"/>
    <w:rsid w:val="006867D1"/>
    <w:rsid w:val="006B0698"/>
    <w:rsid w:val="006E34D1"/>
    <w:rsid w:val="00702A8A"/>
    <w:rsid w:val="00706928"/>
    <w:rsid w:val="007D7D09"/>
    <w:rsid w:val="007E58D0"/>
    <w:rsid w:val="00813A24"/>
    <w:rsid w:val="00827B05"/>
    <w:rsid w:val="00831671"/>
    <w:rsid w:val="00837567"/>
    <w:rsid w:val="008771CC"/>
    <w:rsid w:val="00894D88"/>
    <w:rsid w:val="008A6A98"/>
    <w:rsid w:val="008D1170"/>
    <w:rsid w:val="00901DE8"/>
    <w:rsid w:val="00927BB3"/>
    <w:rsid w:val="00937AF2"/>
    <w:rsid w:val="00964A2A"/>
    <w:rsid w:val="009A76FD"/>
    <w:rsid w:val="009F52FF"/>
    <w:rsid w:val="00A922AA"/>
    <w:rsid w:val="00AA3BBC"/>
    <w:rsid w:val="00B00D06"/>
    <w:rsid w:val="00B01BFB"/>
    <w:rsid w:val="00B835B1"/>
    <w:rsid w:val="00BC4F5E"/>
    <w:rsid w:val="00C6119C"/>
    <w:rsid w:val="00C8663F"/>
    <w:rsid w:val="00CA22AB"/>
    <w:rsid w:val="00D12D66"/>
    <w:rsid w:val="00D43CDA"/>
    <w:rsid w:val="00D5000A"/>
    <w:rsid w:val="00D53992"/>
    <w:rsid w:val="00D62FE9"/>
    <w:rsid w:val="00D74AF7"/>
    <w:rsid w:val="00DF4843"/>
    <w:rsid w:val="00E373EC"/>
    <w:rsid w:val="00E41027"/>
    <w:rsid w:val="00E47B0F"/>
    <w:rsid w:val="00E67DF6"/>
    <w:rsid w:val="00E8582E"/>
    <w:rsid w:val="00E93BA3"/>
    <w:rsid w:val="00ED1E38"/>
    <w:rsid w:val="00EE1D3B"/>
    <w:rsid w:val="00F06736"/>
    <w:rsid w:val="00F1165E"/>
    <w:rsid w:val="00F26B29"/>
    <w:rsid w:val="00F32DA2"/>
    <w:rsid w:val="00F41917"/>
    <w:rsid w:val="00F46A73"/>
    <w:rsid w:val="00F609EE"/>
    <w:rsid w:val="00F8421F"/>
    <w:rsid w:val="00FA0752"/>
    <w:rsid w:val="00FE3B46"/>
    <w:rsid w:val="00FE5AE4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5C08E"/>
  <w15:chartTrackingRefBased/>
  <w15:docId w15:val="{9C0E120F-791D-43A5-A699-2CFE77AD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5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52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4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6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A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A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A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A7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B6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3B6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3B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9EE"/>
  </w:style>
  <w:style w:type="paragraph" w:styleId="Stopka">
    <w:name w:val="footer"/>
    <w:basedOn w:val="Normalny"/>
    <w:link w:val="StopkaZnak"/>
    <w:uiPriority w:val="99"/>
    <w:unhideWhenUsed/>
    <w:rsid w:val="00F60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9EE"/>
  </w:style>
  <w:style w:type="paragraph" w:styleId="Poprawka">
    <w:name w:val="Revision"/>
    <w:hidden/>
    <w:uiPriority w:val="99"/>
    <w:semiHidden/>
    <w:rsid w:val="00D74AF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6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31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F5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F52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0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185</Words>
  <Characters>1465</Characters>
  <Application>Microsoft Office Word</Application>
  <DocSecurity>0</DocSecurity>
  <Lines>146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wsparcia</vt:lpstr>
    </vt:vector>
  </TitlesOfParts>
  <Manager/>
  <Company/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wsparcia</dc:title>
  <dc:subject/>
  <dc:creator>Anna Rdest</dc:creator>
  <cp:keywords/>
  <dc:description/>
  <cp:lastModifiedBy>Anna Rdest</cp:lastModifiedBy>
  <cp:revision>3</cp:revision>
  <dcterms:created xsi:type="dcterms:W3CDTF">2025-04-11T12:11:00Z</dcterms:created>
  <dcterms:modified xsi:type="dcterms:W3CDTF">2025-04-11T12:23:00Z</dcterms:modified>
  <cp:category/>
</cp:coreProperties>
</file>