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5EFAE0DD" w:rsidR="00B36351" w:rsidRPr="004E615F" w:rsidRDefault="00F1088F" w:rsidP="000738EC">
      <w:pPr>
        <w:spacing w:after="0" w:line="360" w:lineRule="auto"/>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6172E5">
        <w:rPr>
          <w:rFonts w:eastAsia="Calibri" w:cs="Arial"/>
          <w:b/>
          <w:sz w:val="24"/>
          <w:szCs w:val="24"/>
        </w:rPr>
        <w:t>1</w:t>
      </w:r>
      <w:r w:rsidR="00F104F3">
        <w:rPr>
          <w:rFonts w:eastAsia="Calibri" w:cs="Arial"/>
          <w:b/>
          <w:sz w:val="24"/>
          <w:szCs w:val="24"/>
        </w:rPr>
        <w:t>/</w:t>
      </w:r>
      <w:r w:rsidR="00A80D5B" w:rsidRPr="00A80D5B">
        <w:rPr>
          <w:rFonts w:eastAsia="Calibri" w:cs="Arial"/>
          <w:b/>
          <w:sz w:val="24"/>
          <w:szCs w:val="24"/>
        </w:rPr>
        <w:t>202</w:t>
      </w:r>
      <w:r w:rsidR="006172E5">
        <w:rPr>
          <w:rFonts w:eastAsia="Calibri" w:cs="Arial"/>
          <w:b/>
          <w:sz w:val="24"/>
          <w:szCs w:val="24"/>
        </w:rPr>
        <w:t>2</w:t>
      </w:r>
      <w:r w:rsidR="00A80D5B" w:rsidRPr="00A80D5B">
        <w:rPr>
          <w:rFonts w:eastAsia="Calibri" w:cs="Arial"/>
          <w:b/>
          <w:sz w:val="24"/>
          <w:szCs w:val="24"/>
        </w:rPr>
        <w:t>/POWER/2.16/M.NGO/FIRR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sali szkoleniowej </w:t>
      </w:r>
      <w:r w:rsidR="000738EC">
        <w:rPr>
          <w:rFonts w:eastAsia="Times New Roman" w:cs="Arial"/>
          <w:sz w:val="24"/>
          <w:szCs w:val="24"/>
          <w:lang w:eastAsia="pl-PL"/>
        </w:rPr>
        <w:t>z</w:t>
      </w:r>
      <w:r w:rsidR="00C468EA" w:rsidRPr="00465E2F">
        <w:rPr>
          <w:rFonts w:eastAsia="Times New Roman" w:cs="Arial"/>
          <w:sz w:val="24"/>
          <w:szCs w:val="24"/>
          <w:lang w:eastAsia="pl-PL"/>
        </w:rPr>
        <w:t xml:space="preserve"> wyposażeniem, zapewnieni</w:t>
      </w:r>
      <w:r w:rsidR="000738EC">
        <w:rPr>
          <w:rFonts w:eastAsia="Times New Roman" w:cs="Arial"/>
          <w:sz w:val="24"/>
          <w:szCs w:val="24"/>
          <w:lang w:eastAsia="pl-PL"/>
        </w:rPr>
        <w:t>em</w:t>
      </w:r>
      <w:r w:rsidR="00C468EA" w:rsidRPr="00465E2F">
        <w:rPr>
          <w:rFonts w:eastAsia="Times New Roman" w:cs="Arial"/>
          <w:sz w:val="24"/>
          <w:szCs w:val="24"/>
          <w:lang w:eastAsia="pl-PL"/>
        </w:rPr>
        <w:t xml:space="preserve"> wyżywienia i noclegów dla </w:t>
      </w:r>
      <w:r w:rsidR="00D93C9D">
        <w:rPr>
          <w:rFonts w:eastAsia="Times New Roman" w:cs="Arial"/>
          <w:sz w:val="24"/>
          <w:szCs w:val="24"/>
          <w:lang w:eastAsia="pl-PL"/>
        </w:rPr>
        <w:t>uczestników/czek</w:t>
      </w:r>
      <w:r w:rsidR="00BC2A9E">
        <w:rPr>
          <w:rFonts w:eastAsia="Times New Roman" w:cs="Arial"/>
          <w:sz w:val="24"/>
          <w:szCs w:val="24"/>
          <w:lang w:eastAsia="pl-PL"/>
        </w:rPr>
        <w:t xml:space="preserve"> i trenera/ki</w:t>
      </w:r>
      <w:r w:rsidR="0012315E">
        <w:rPr>
          <w:rFonts w:eastAsia="Times New Roman" w:cs="Arial"/>
          <w:sz w:val="24"/>
          <w:szCs w:val="24"/>
          <w:lang w:eastAsia="pl-PL"/>
        </w:rPr>
        <w:t xml:space="preserve"> </w:t>
      </w:r>
      <w:r w:rsidR="00C468EA" w:rsidRPr="00E94913">
        <w:rPr>
          <w:rFonts w:eastAsia="Times New Roman" w:cs="Arial"/>
          <w:sz w:val="24"/>
          <w:szCs w:val="24"/>
          <w:lang w:eastAsia="pl-PL"/>
        </w:rPr>
        <w:t>szkoleń organizowanych</w:t>
      </w:r>
      <w:r w:rsidR="00C468EA" w:rsidRPr="00465E2F">
        <w:rPr>
          <w:rFonts w:eastAsia="Times New Roman" w:cs="Arial"/>
          <w:sz w:val="24"/>
          <w:szCs w:val="24"/>
          <w:lang w:eastAsia="pl-PL"/>
        </w:rPr>
        <w:t xml:space="preserve"> w ramach </w:t>
      </w:r>
      <w:r w:rsidR="00C468EA" w:rsidRPr="0012315E">
        <w:rPr>
          <w:rFonts w:eastAsia="Times New Roman" w:cs="Arial"/>
          <w:sz w:val="24"/>
          <w:szCs w:val="24"/>
          <w:lang w:eastAsia="pl-PL"/>
        </w:rPr>
        <w:t xml:space="preserve">Projektu </w:t>
      </w:r>
      <w:r w:rsidR="00A80D5B" w:rsidRPr="0012315E">
        <w:rPr>
          <w:rFonts w:eastAsia="Times New Roman" w:cs="Arial"/>
          <w:sz w:val="24"/>
          <w:szCs w:val="24"/>
          <w:lang w:eastAsia="pl-PL"/>
        </w:rPr>
        <w:t>„Mocna NGO”</w:t>
      </w:r>
      <w:r w:rsidR="0012315E">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77777777" w:rsidR="00280CA2" w:rsidRPr="004E615F" w:rsidRDefault="00280CA2" w:rsidP="000738EC">
      <w:pPr>
        <w:rPr>
          <w:rFonts w:cs="Arial"/>
          <w:sz w:val="24"/>
          <w:szCs w:val="24"/>
        </w:rPr>
      </w:pPr>
      <w:r w:rsidRPr="004E615F">
        <w:rPr>
          <w:rFonts w:cs="Arial"/>
          <w:sz w:val="24"/>
          <w:szCs w:val="24"/>
        </w:rPr>
        <w:t>ul. Racławicka 58, 30-017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ACB3511" w14:textId="1A517949" w:rsidR="0078492D" w:rsidRPr="0078492D" w:rsidRDefault="0078492D" w:rsidP="000738EC">
      <w:pPr>
        <w:pStyle w:val="Akapitzlist"/>
        <w:spacing w:line="360" w:lineRule="auto"/>
        <w:ind w:left="360"/>
        <w:rPr>
          <w:rFonts w:ascii="Arial" w:hAnsi="Arial" w:cs="Arial"/>
          <w:b/>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niezbędnym wyposażeniem</w:t>
      </w:r>
      <w:r w:rsidR="009A3F35">
        <w:rPr>
          <w:rFonts w:ascii="Arial" w:eastAsia="Times New Roman" w:hAnsi="Arial" w:cs="Arial"/>
          <w:lang w:eastAsia="pl-PL"/>
        </w:rPr>
        <w:t xml:space="preserve">, zapewnieniem </w:t>
      </w:r>
      <w:r w:rsidR="009A3F35">
        <w:rPr>
          <w:rFonts w:ascii="Arial" w:eastAsia="Times New Roman" w:hAnsi="Arial" w:cs="Arial"/>
          <w:lang w:eastAsia="pl-PL"/>
        </w:rPr>
        <w:lastRenderedPageBreak/>
        <w:t>wyżywienia (obejmującego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 </w:t>
      </w:r>
      <w:r w:rsidR="00F05B3A">
        <w:rPr>
          <w:rFonts w:ascii="Arial" w:eastAsia="Times New Roman" w:hAnsi="Arial" w:cs="Arial"/>
          <w:lang w:eastAsia="pl-PL"/>
        </w:rPr>
        <w:t>Warszawie dla uczestników/</w:t>
      </w:r>
      <w:r w:rsidR="00D93C9D">
        <w:rPr>
          <w:rFonts w:ascii="Arial" w:eastAsia="Times New Roman" w:hAnsi="Arial" w:cs="Arial"/>
          <w:lang w:eastAsia="pl-PL"/>
        </w:rPr>
        <w:t>czek</w:t>
      </w:r>
      <w:r w:rsidR="00F104F3">
        <w:rPr>
          <w:rFonts w:ascii="Arial" w:eastAsia="Times New Roman" w:hAnsi="Arial" w:cs="Arial"/>
          <w:lang w:eastAsia="pl-PL"/>
        </w:rPr>
        <w:t xml:space="preserve"> oraz trener</w:t>
      </w:r>
      <w:r w:rsidR="007342A0">
        <w:rPr>
          <w:rFonts w:ascii="Arial" w:eastAsia="Times New Roman" w:hAnsi="Arial" w:cs="Arial"/>
          <w:lang w:eastAsia="pl-PL"/>
        </w:rPr>
        <w:t xml:space="preserve">a/ki </w:t>
      </w:r>
      <w:r w:rsidRPr="00E94913">
        <w:rPr>
          <w:rFonts w:ascii="Arial" w:eastAsia="Times New Roman" w:hAnsi="Arial" w:cs="Arial"/>
          <w:lang w:eastAsia="pl-PL"/>
        </w:rPr>
        <w:t>szkoleń organizowanych w ramach Projektu „Mocna NGO”.</w:t>
      </w:r>
    </w:p>
    <w:p w14:paraId="3EC5A7DE" w14:textId="049DF4F6"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Terminy szkoleń</w:t>
      </w:r>
    </w:p>
    <w:p w14:paraId="4046CA9D" w14:textId="014D94B2" w:rsidR="00527612" w:rsidRDefault="0012315E" w:rsidP="000738EC">
      <w:pPr>
        <w:pStyle w:val="Akapitzlist"/>
        <w:spacing w:line="360" w:lineRule="auto"/>
        <w:ind w:left="360"/>
        <w:rPr>
          <w:rFonts w:ascii="Arial" w:hAnsi="Arial" w:cs="Arial"/>
        </w:rPr>
      </w:pPr>
      <w:r>
        <w:rPr>
          <w:rFonts w:ascii="Arial" w:hAnsi="Arial" w:cs="Arial"/>
        </w:rPr>
        <w:t>S</w:t>
      </w:r>
      <w:r w:rsidR="00527612" w:rsidRPr="00BF0EB1">
        <w:rPr>
          <w:rFonts w:ascii="Arial" w:hAnsi="Arial" w:cs="Arial"/>
        </w:rPr>
        <w:t>zkoleni</w:t>
      </w:r>
      <w:r>
        <w:rPr>
          <w:rFonts w:ascii="Arial" w:hAnsi="Arial" w:cs="Arial"/>
        </w:rPr>
        <w:t>e</w:t>
      </w:r>
      <w:r w:rsidR="00527612" w:rsidRPr="00BF0EB1">
        <w:rPr>
          <w:rFonts w:ascii="Arial" w:hAnsi="Arial" w:cs="Arial"/>
        </w:rPr>
        <w:t xml:space="preserve"> 6-dniowe: </w:t>
      </w:r>
      <w:r w:rsidR="00F104F3">
        <w:rPr>
          <w:rFonts w:ascii="Arial" w:hAnsi="Arial" w:cs="Arial"/>
        </w:rPr>
        <w:t>08-10.02.2022</w:t>
      </w:r>
      <w:r w:rsidR="00826985">
        <w:rPr>
          <w:rFonts w:ascii="Arial" w:hAnsi="Arial" w:cs="Arial"/>
        </w:rPr>
        <w:t xml:space="preserve"> r. </w:t>
      </w:r>
      <w:r w:rsidR="00527612" w:rsidRPr="00BF0EB1">
        <w:rPr>
          <w:rFonts w:ascii="Arial" w:hAnsi="Arial" w:cs="Arial"/>
        </w:rPr>
        <w:t xml:space="preserve">(3 DNI), </w:t>
      </w:r>
      <w:r w:rsidR="00F104F3">
        <w:rPr>
          <w:rFonts w:ascii="Arial" w:hAnsi="Arial" w:cs="Arial"/>
        </w:rPr>
        <w:t>23-25.02.2022</w:t>
      </w:r>
      <w:r w:rsidR="00826985">
        <w:rPr>
          <w:rFonts w:ascii="Arial" w:hAnsi="Arial" w:cs="Arial"/>
        </w:rPr>
        <w:t xml:space="preserve"> r. </w:t>
      </w:r>
      <w:r w:rsidR="00527612" w:rsidRPr="00BF0EB1">
        <w:rPr>
          <w:rFonts w:ascii="Arial" w:hAnsi="Arial" w:cs="Arial"/>
        </w:rPr>
        <w:t>(3 DNI)</w:t>
      </w:r>
      <w:r>
        <w:rPr>
          <w:rFonts w:ascii="Arial" w:hAnsi="Arial" w:cs="Arial"/>
        </w:rPr>
        <w:t>.</w:t>
      </w:r>
    </w:p>
    <w:p w14:paraId="63C7A886" w14:textId="0ECAB252" w:rsidR="00BF0EB1" w:rsidRPr="00527612" w:rsidRDefault="00527612" w:rsidP="000738EC">
      <w:pPr>
        <w:pStyle w:val="Akapitzlist"/>
        <w:spacing w:line="360" w:lineRule="auto"/>
        <w:ind w:left="360"/>
        <w:rPr>
          <w:rFonts w:ascii="Arial" w:hAnsi="Arial" w:cs="Arial"/>
        </w:rPr>
      </w:pPr>
      <w:r w:rsidRPr="00AD0F6F">
        <w:rPr>
          <w:rFonts w:ascii="Arial" w:hAnsi="Arial" w:cs="Arial"/>
        </w:rPr>
        <w:t>Liczba korzystających: maksymalna liczba to 1</w:t>
      </w:r>
      <w:r w:rsidR="005A6E81">
        <w:rPr>
          <w:rFonts w:ascii="Arial" w:hAnsi="Arial" w:cs="Arial"/>
        </w:rPr>
        <w:t>4</w:t>
      </w:r>
      <w:r w:rsidRPr="00AD0F6F">
        <w:rPr>
          <w:rFonts w:ascii="Arial" w:hAnsi="Arial" w:cs="Arial"/>
        </w:rPr>
        <w:t xml:space="preserve"> osób (</w:t>
      </w:r>
      <w:r w:rsidR="002F4718" w:rsidRPr="00AD0F6F">
        <w:rPr>
          <w:rFonts w:ascii="Arial" w:hAnsi="Arial" w:cs="Arial"/>
        </w:rPr>
        <w:t>1</w:t>
      </w:r>
      <w:r w:rsidR="005A6E81">
        <w:rPr>
          <w:rFonts w:ascii="Arial" w:hAnsi="Arial" w:cs="Arial"/>
        </w:rPr>
        <w:t>1</w:t>
      </w:r>
      <w:r w:rsidR="002F4718" w:rsidRPr="00AD0F6F">
        <w:rPr>
          <w:rFonts w:ascii="Arial" w:hAnsi="Arial" w:cs="Arial"/>
        </w:rPr>
        <w:t xml:space="preserve"> </w:t>
      </w:r>
      <w:r w:rsidR="00F05B3A" w:rsidRPr="00AD0F6F">
        <w:rPr>
          <w:rFonts w:ascii="Arial" w:hAnsi="Arial" w:cs="Arial"/>
        </w:rPr>
        <w:t>uczestników/</w:t>
      </w:r>
      <w:r w:rsidRPr="00AD0F6F">
        <w:rPr>
          <w:rFonts w:ascii="Arial" w:hAnsi="Arial" w:cs="Arial"/>
        </w:rPr>
        <w:t xml:space="preserve">czek, </w:t>
      </w:r>
      <w:r w:rsidR="00B66AC2">
        <w:rPr>
          <w:rFonts w:ascii="Arial" w:hAnsi="Arial" w:cs="Arial"/>
        </w:rPr>
        <w:t>2</w:t>
      </w:r>
      <w:r w:rsidR="00F05B3A" w:rsidRPr="00AD0F6F">
        <w:rPr>
          <w:rFonts w:ascii="Arial" w:hAnsi="Arial" w:cs="Arial"/>
        </w:rPr>
        <w:t xml:space="preserve"> trenerów/ek i 1 asystent/</w:t>
      </w:r>
      <w:r w:rsidRPr="00AD0F6F">
        <w:rPr>
          <w:rFonts w:ascii="Arial" w:hAnsi="Arial" w:cs="Arial"/>
        </w:rPr>
        <w:t>tka OzN), szacowana liczba to 1</w:t>
      </w:r>
      <w:r w:rsidR="00B66AC2">
        <w:rPr>
          <w:rFonts w:ascii="Arial" w:hAnsi="Arial" w:cs="Arial"/>
        </w:rPr>
        <w:t>1</w:t>
      </w:r>
      <w:r w:rsidR="007342A0">
        <w:rPr>
          <w:rFonts w:ascii="Arial" w:hAnsi="Arial" w:cs="Arial"/>
        </w:rPr>
        <w:t xml:space="preserve"> </w:t>
      </w:r>
      <w:r w:rsidR="00F05B3A" w:rsidRPr="00AD0F6F">
        <w:rPr>
          <w:rFonts w:ascii="Arial" w:hAnsi="Arial" w:cs="Arial"/>
        </w:rPr>
        <w:t>osób (8 uczestników/czek+</w:t>
      </w:r>
      <w:r w:rsidR="00B66AC2">
        <w:rPr>
          <w:rFonts w:ascii="Arial" w:hAnsi="Arial" w:cs="Arial"/>
        </w:rPr>
        <w:t>2</w:t>
      </w:r>
      <w:r w:rsidR="00F05B3A" w:rsidRPr="00AD0F6F">
        <w:rPr>
          <w:rFonts w:ascii="Arial" w:hAnsi="Arial" w:cs="Arial"/>
        </w:rPr>
        <w:t xml:space="preserve"> trenerów</w:t>
      </w:r>
      <w:r w:rsidR="004147D0">
        <w:rPr>
          <w:rFonts w:ascii="Arial" w:hAnsi="Arial" w:cs="Arial"/>
        </w:rPr>
        <w:t>/ek</w:t>
      </w:r>
      <w:r w:rsidR="00F05B3A" w:rsidRPr="00AD0F6F">
        <w:rPr>
          <w:rFonts w:ascii="Arial" w:hAnsi="Arial" w:cs="Arial"/>
        </w:rPr>
        <w:t xml:space="preserve"> + 1 asystent/</w:t>
      </w:r>
      <w:r w:rsidRPr="00AD0F6F">
        <w:rPr>
          <w:rFonts w:ascii="Arial" w:hAnsi="Arial" w:cs="Arial"/>
        </w:rPr>
        <w:t>tka OzN).</w:t>
      </w:r>
    </w:p>
    <w:p w14:paraId="3278CFB0" w14:textId="2433C36C" w:rsidR="00BF0EB1" w:rsidRPr="00BF0EB1" w:rsidRDefault="00F70FCE" w:rsidP="000738EC">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60114A4A" w14:textId="44BD9F7E" w:rsidR="00527612" w:rsidRPr="00E94913" w:rsidRDefault="00527612" w:rsidP="000738EC">
      <w:pPr>
        <w:pStyle w:val="Akapitzlist"/>
        <w:spacing w:line="360" w:lineRule="auto"/>
        <w:ind w:left="360"/>
        <w:rPr>
          <w:rFonts w:ascii="Arial" w:hAnsi="Arial" w:cs="Arial"/>
        </w:rPr>
      </w:pPr>
      <w:r w:rsidRPr="00527612">
        <w:rPr>
          <w:rFonts w:ascii="Arial" w:hAnsi="Arial" w:cs="Arial"/>
        </w:rPr>
        <w:t xml:space="preserve">Wielkość i dostępność sali: dostosowana do swobodnego poruszania się, z zachowaniem wymogów sanitarno-epidemiologicznych obowiązujących na czas realizacji </w:t>
      </w:r>
      <w:r w:rsidR="002F4718">
        <w:rPr>
          <w:rFonts w:ascii="Arial" w:hAnsi="Arial" w:cs="Arial"/>
        </w:rPr>
        <w:t>szkolenia</w:t>
      </w:r>
      <w:r w:rsidRPr="00527612">
        <w:rPr>
          <w:rFonts w:ascii="Arial" w:hAnsi="Arial" w:cs="Arial"/>
        </w:rPr>
        <w:t xml:space="preserve"> (wykonaw</w:t>
      </w:r>
      <w:r w:rsidR="00802A47">
        <w:rPr>
          <w:rFonts w:ascii="Arial" w:hAnsi="Arial" w:cs="Arial"/>
        </w:rPr>
        <w:t>ca zapewni każdemu uczestnikowi</w:t>
      </w:r>
      <w:r w:rsidRPr="00527612">
        <w:rPr>
          <w:rFonts w:ascii="Arial" w:hAnsi="Arial" w:cs="Arial"/>
        </w:rPr>
        <w:t xml:space="preserve"> maseczkę, rękawiczki jednorazowe, płyn dezynfekujący), sala dostosowana do rozmieszczenia </w:t>
      </w:r>
      <w:r w:rsidR="00802A47">
        <w:rPr>
          <w:rFonts w:ascii="Arial" w:hAnsi="Arial" w:cs="Arial"/>
        </w:rPr>
        <w:t xml:space="preserve">i usadzenia przy stołach ustawionych w listerę „U” dla </w:t>
      </w:r>
      <w:r w:rsidRPr="00E94913">
        <w:rPr>
          <w:rFonts w:ascii="Arial" w:hAnsi="Arial" w:cs="Arial"/>
        </w:rPr>
        <w:t>max</w:t>
      </w:r>
      <w:r w:rsidRPr="00AD0F6F">
        <w:rPr>
          <w:rFonts w:ascii="Arial" w:hAnsi="Arial" w:cs="Arial"/>
        </w:rPr>
        <w:t>. 1</w:t>
      </w:r>
      <w:r w:rsidR="005A6E81">
        <w:rPr>
          <w:rFonts w:ascii="Arial" w:hAnsi="Arial" w:cs="Arial"/>
        </w:rPr>
        <w:t>4</w:t>
      </w:r>
      <w:r w:rsidR="007342A0">
        <w:rPr>
          <w:rFonts w:ascii="Arial" w:hAnsi="Arial" w:cs="Arial"/>
        </w:rPr>
        <w:t xml:space="preserve"> </w:t>
      </w:r>
      <w:r w:rsidRPr="00AD0F6F">
        <w:rPr>
          <w:rFonts w:ascii="Arial" w:hAnsi="Arial" w:cs="Arial"/>
        </w:rPr>
        <w:t>os. grupy.</w:t>
      </w:r>
    </w:p>
    <w:p w14:paraId="125BF5CB" w14:textId="05DC0E42" w:rsidR="00527612" w:rsidRPr="00E94913" w:rsidRDefault="00527612" w:rsidP="000738EC">
      <w:pPr>
        <w:pStyle w:val="Akapitzlist"/>
        <w:spacing w:line="360" w:lineRule="auto"/>
        <w:ind w:left="360"/>
        <w:rPr>
          <w:rFonts w:ascii="Arial" w:hAnsi="Arial" w:cs="Arial"/>
        </w:rPr>
      </w:pPr>
      <w:r w:rsidRPr="00E94913">
        <w:rPr>
          <w:rFonts w:ascii="Arial" w:hAnsi="Arial" w:cs="Arial"/>
        </w:rPr>
        <w:t xml:space="preserve">Standard sali: musi spełniać wszystkie wymagania bezpieczeństwa i higieny pracy stawiane pomieszczeniom, w których organizowane są szkolenia, musi </w:t>
      </w:r>
      <w:r w:rsidR="00802A47">
        <w:rPr>
          <w:rFonts w:ascii="Arial" w:hAnsi="Arial" w:cs="Arial"/>
        </w:rPr>
        <w:t xml:space="preserve">być posprzątana i zdezynfekowana oraz </w:t>
      </w:r>
      <w:r w:rsidRPr="00E94913">
        <w:rPr>
          <w:rFonts w:ascii="Arial" w:hAnsi="Arial" w:cs="Arial"/>
        </w:rPr>
        <w:t xml:space="preserve">mieć bezpośredni dostęp do światła dziennego. Sala i dojście do niej muszą być dostępne dla </w:t>
      </w:r>
      <w:r w:rsidR="00802A47">
        <w:rPr>
          <w:rFonts w:ascii="Arial" w:hAnsi="Arial" w:cs="Arial"/>
        </w:rPr>
        <w:t>OzN</w:t>
      </w:r>
      <w:r w:rsidR="00866AAA" w:rsidRPr="00E94913">
        <w:rPr>
          <w:rFonts w:ascii="Arial" w:hAnsi="Arial" w:cs="Arial"/>
        </w:rPr>
        <w:t xml:space="preserve"> (wejście pozbawione progu, szerokie drzwi min. 90 cm).</w:t>
      </w:r>
    </w:p>
    <w:p w14:paraId="7056848D" w14:textId="29B2D672" w:rsidR="00BF0EB1" w:rsidRDefault="00527612" w:rsidP="000738EC">
      <w:pPr>
        <w:pStyle w:val="Akapitzlist"/>
        <w:spacing w:line="360" w:lineRule="auto"/>
        <w:ind w:left="360"/>
        <w:rPr>
          <w:rFonts w:ascii="Arial" w:hAnsi="Arial" w:cs="Arial"/>
        </w:rPr>
      </w:pPr>
      <w:r w:rsidRPr="00E94913">
        <w:rPr>
          <w:rFonts w:ascii="Arial" w:hAnsi="Arial" w:cs="Arial"/>
        </w:rPr>
        <w:t>Wyposażenie sali: projektor multimedialny, ekran do projektora,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2F4718">
        <w:rPr>
          <w:rFonts w:ascii="Arial" w:hAnsi="Arial" w:cs="Arial"/>
        </w:rPr>
        <w:t xml:space="preserve"> oraz </w:t>
      </w:r>
      <w:r w:rsidRPr="00527612">
        <w:rPr>
          <w:rFonts w:ascii="Arial" w:hAnsi="Arial" w:cs="Arial"/>
        </w:rPr>
        <w:t xml:space="preserve">dostosowanej do potrzeb </w:t>
      </w:r>
      <w:r w:rsidR="0012315E">
        <w:rPr>
          <w:rFonts w:ascii="Arial" w:hAnsi="Arial" w:cs="Arial"/>
        </w:rPr>
        <w:t>OzN</w:t>
      </w:r>
      <w:r w:rsidRPr="00527612">
        <w:rPr>
          <w:rFonts w:ascii="Arial" w:hAnsi="Arial" w:cs="Arial"/>
        </w:rPr>
        <w:t xml:space="preserve"> toalety znajdującej się blisko sali</w:t>
      </w:r>
      <w:r>
        <w:rPr>
          <w:rFonts w:ascii="Arial" w:hAnsi="Arial" w:cs="Arial"/>
        </w:rPr>
        <w:t>.</w:t>
      </w:r>
    </w:p>
    <w:p w14:paraId="734FD745" w14:textId="718818E9" w:rsidR="00527612" w:rsidRPr="001922F7" w:rsidRDefault="00527612" w:rsidP="000738EC">
      <w:pPr>
        <w:pStyle w:val="Akapitzlist"/>
        <w:spacing w:line="360" w:lineRule="auto"/>
        <w:ind w:left="360"/>
        <w:rPr>
          <w:rFonts w:ascii="Arial" w:hAnsi="Arial" w:cs="Arial"/>
          <w:highlight w:val="yellow"/>
        </w:rPr>
      </w:pPr>
      <w:r w:rsidRPr="001922F7">
        <w:rPr>
          <w:rFonts w:ascii="Arial" w:hAnsi="Arial" w:cs="Arial"/>
        </w:rPr>
        <w:t xml:space="preserve">Wykonawca musi zapewnić możliwość przechowania sprzętów szkoleniowych (kul, balkoników, wózków inwalidzkich itp.) w zamkniętym pomieszczeniu na terenie obiektu na czas </w:t>
      </w:r>
      <w:r w:rsidR="00866AAA" w:rsidRPr="001922F7">
        <w:rPr>
          <w:rFonts w:ascii="Arial" w:hAnsi="Arial" w:cs="Arial"/>
        </w:rPr>
        <w:t xml:space="preserve">realizacji </w:t>
      </w:r>
      <w:r w:rsidR="00866AAA">
        <w:rPr>
          <w:rFonts w:ascii="Arial" w:hAnsi="Arial" w:cs="Arial"/>
        </w:rPr>
        <w:t xml:space="preserve">szkoleń. </w:t>
      </w:r>
    </w:p>
    <w:p w14:paraId="649FACF1" w14:textId="590254AC" w:rsidR="00527612" w:rsidRPr="00527612" w:rsidRDefault="00527612" w:rsidP="000738EC">
      <w:pPr>
        <w:pStyle w:val="Akapitzlist"/>
        <w:spacing w:line="360" w:lineRule="auto"/>
        <w:ind w:left="360"/>
        <w:rPr>
          <w:rFonts w:ascii="Arial" w:hAnsi="Arial" w:cs="Arial"/>
        </w:rPr>
      </w:pPr>
      <w:r w:rsidRPr="00E94913">
        <w:rPr>
          <w:rFonts w:ascii="Arial" w:hAnsi="Arial" w:cs="Arial"/>
        </w:rPr>
        <w:t>Wykonawca musi zapewnić osobę z obsługi do bieżącego rozwiązywania problemów technicznych.</w:t>
      </w:r>
    </w:p>
    <w:p w14:paraId="0A163294" w14:textId="77777777" w:rsidR="00527612" w:rsidRPr="00BF0EB1" w:rsidRDefault="00527612" w:rsidP="00BF0EB1">
      <w:pPr>
        <w:pStyle w:val="Akapitzlist"/>
        <w:rPr>
          <w:rFonts w:ascii="Arial" w:hAnsi="Arial" w:cs="Arial"/>
          <w:b/>
        </w:rPr>
      </w:pPr>
    </w:p>
    <w:p w14:paraId="44BFAE4F" w14:textId="7FFC1889" w:rsidR="00F70FCE" w:rsidRDefault="000F5F44" w:rsidP="000738EC">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58420B43" w14:textId="2E2CBAF1" w:rsidR="00527612" w:rsidRPr="00D93C9D" w:rsidRDefault="00527612" w:rsidP="00802A47">
      <w:pPr>
        <w:spacing w:line="360" w:lineRule="auto"/>
        <w:rPr>
          <w:rFonts w:cs="Arial"/>
          <w:sz w:val="24"/>
          <w:szCs w:val="24"/>
        </w:rPr>
      </w:pPr>
      <w:r w:rsidRPr="00D93C9D">
        <w:rPr>
          <w:rFonts w:cs="Arial"/>
          <w:sz w:val="24"/>
          <w:szCs w:val="24"/>
        </w:rPr>
        <w:t xml:space="preserve">Sala szkoleniowa: </w:t>
      </w:r>
      <w:r w:rsidR="003549C1" w:rsidRPr="00D93C9D">
        <w:rPr>
          <w:rFonts w:cs="Arial"/>
          <w:sz w:val="24"/>
          <w:szCs w:val="24"/>
        </w:rPr>
        <w:t>u</w:t>
      </w:r>
      <w:r w:rsidRPr="00D93C9D">
        <w:rPr>
          <w:rFonts w:cs="Arial"/>
          <w:sz w:val="24"/>
          <w:szCs w:val="24"/>
        </w:rPr>
        <w:t xml:space="preserve">sługa cateringowa może być świadczona w przestrzeni obok sali szkoleniowej, pod warunkiem, że przestrzeń ta będzie dostępna dla </w:t>
      </w:r>
      <w:r w:rsidR="0012315E" w:rsidRPr="00D93C9D">
        <w:rPr>
          <w:rFonts w:cs="Arial"/>
          <w:sz w:val="24"/>
          <w:szCs w:val="24"/>
        </w:rPr>
        <w:t>OzN.</w:t>
      </w:r>
    </w:p>
    <w:p w14:paraId="78B6E5B9" w14:textId="23C67EA3" w:rsidR="00527612" w:rsidRPr="00527612" w:rsidRDefault="00527612" w:rsidP="000738EC">
      <w:pPr>
        <w:pStyle w:val="Akapitzlist"/>
        <w:spacing w:line="360" w:lineRule="auto"/>
        <w:ind w:left="360"/>
        <w:rPr>
          <w:rFonts w:ascii="Arial" w:hAnsi="Arial" w:cs="Arial"/>
        </w:rPr>
      </w:pPr>
      <w:r w:rsidRPr="00527612">
        <w:rPr>
          <w:rFonts w:ascii="Arial" w:hAnsi="Arial" w:cs="Arial"/>
        </w:rPr>
        <w:t>Przerwa kawowa: zakres zgodnie z załącznikiem nr 3 do Zapytania Ofertowego. Dwie przerwy kawowe w ciągu 8 godzin z możliwością uzupełniania w trakcie szkolenia. Przerwa kawowa musi być przygo</w:t>
      </w:r>
      <w:r w:rsidR="00F05B3A">
        <w:rPr>
          <w:rFonts w:ascii="Arial" w:hAnsi="Arial" w:cs="Arial"/>
        </w:rPr>
        <w:t>towana na przyjazd uczestników/</w:t>
      </w:r>
      <w:r w:rsidRPr="00527612">
        <w:rPr>
          <w:rFonts w:ascii="Arial" w:hAnsi="Arial" w:cs="Arial"/>
        </w:rPr>
        <w:t>czek szkolenia (nie później niż 30 minut przed rozpoczęciem szkolenia). Przerwa kawowa musi być przygotowana na każdy dzień szkolenia osobno.</w:t>
      </w:r>
    </w:p>
    <w:p w14:paraId="1B97E8FD" w14:textId="2202FAC8" w:rsidR="00527612" w:rsidRPr="00527612" w:rsidRDefault="00527612" w:rsidP="000738EC">
      <w:pPr>
        <w:pStyle w:val="Akapitzlist"/>
        <w:spacing w:line="360" w:lineRule="auto"/>
        <w:ind w:left="360"/>
        <w:rPr>
          <w:rFonts w:ascii="Arial" w:hAnsi="Arial" w:cs="Arial"/>
        </w:rPr>
      </w:pPr>
      <w:r w:rsidRPr="00527612">
        <w:rPr>
          <w:rFonts w:ascii="Arial" w:hAnsi="Arial" w:cs="Arial"/>
        </w:rPr>
        <w:t>Śniadanie: na ciepło lub zimno w formie bufetu szwedzkiego lub serwowane z u</w:t>
      </w:r>
      <w:r w:rsidR="00F05B3A">
        <w:rPr>
          <w:rFonts w:ascii="Arial" w:hAnsi="Arial" w:cs="Arial"/>
        </w:rPr>
        <w:t>względnieniem diet uczestników/</w:t>
      </w:r>
      <w:r w:rsidRPr="00527612">
        <w:rPr>
          <w:rFonts w:ascii="Arial" w:hAnsi="Arial" w:cs="Arial"/>
        </w:rPr>
        <w:t>ek szkoleń.</w:t>
      </w:r>
    </w:p>
    <w:p w14:paraId="2DD1F246" w14:textId="3CA3A8C8" w:rsidR="00527612" w:rsidRPr="00527612" w:rsidRDefault="00527612" w:rsidP="000738EC">
      <w:pPr>
        <w:pStyle w:val="Akapitzlist"/>
        <w:spacing w:line="360" w:lineRule="auto"/>
        <w:ind w:left="360"/>
        <w:rPr>
          <w:rFonts w:ascii="Arial" w:hAnsi="Arial" w:cs="Arial"/>
        </w:rPr>
      </w:pPr>
      <w:r w:rsidRPr="00527612">
        <w:rPr>
          <w:rFonts w:ascii="Arial" w:hAnsi="Arial" w:cs="Arial"/>
        </w:rPr>
        <w:t>Obiad: zupa, drugie danie z u</w:t>
      </w:r>
      <w:r w:rsidR="00F05B3A">
        <w:rPr>
          <w:rFonts w:ascii="Arial" w:hAnsi="Arial" w:cs="Arial"/>
        </w:rPr>
        <w:t>względnieniem diet uczestników/</w:t>
      </w:r>
      <w:r w:rsidRPr="00527612">
        <w:rPr>
          <w:rFonts w:ascii="Arial" w:hAnsi="Arial" w:cs="Arial"/>
        </w:rPr>
        <w:t>czek szkoleń.</w:t>
      </w:r>
    </w:p>
    <w:p w14:paraId="7127E3CC" w14:textId="1C38CD9F" w:rsidR="00527612" w:rsidRPr="00527612" w:rsidRDefault="00527612" w:rsidP="000738EC">
      <w:pPr>
        <w:pStyle w:val="Akapitzlist"/>
        <w:spacing w:line="360" w:lineRule="auto"/>
        <w:ind w:left="360"/>
        <w:rPr>
          <w:rFonts w:ascii="Arial" w:hAnsi="Arial" w:cs="Arial"/>
        </w:rPr>
      </w:pPr>
      <w:r w:rsidRPr="00527612">
        <w:rPr>
          <w:rFonts w:ascii="Arial" w:hAnsi="Arial" w:cs="Arial"/>
        </w:rPr>
        <w:t>Kolacja: na ciepło lub zimno w formie bufetu szwedzkiego lub serwowana z uwzględnieniem</w:t>
      </w:r>
      <w:r w:rsidR="00F05B3A">
        <w:rPr>
          <w:rFonts w:ascii="Arial" w:hAnsi="Arial" w:cs="Arial"/>
        </w:rPr>
        <w:t xml:space="preserve"> diet uczestników/</w:t>
      </w:r>
      <w:r>
        <w:rPr>
          <w:rFonts w:ascii="Arial" w:hAnsi="Arial" w:cs="Arial"/>
        </w:rPr>
        <w:t>ek szkoleń.</w:t>
      </w:r>
    </w:p>
    <w:p w14:paraId="225AF169" w14:textId="0BF63AEF" w:rsidR="00527612" w:rsidRPr="00527612" w:rsidRDefault="00527612" w:rsidP="000738EC">
      <w:pPr>
        <w:pStyle w:val="Akapitzlist"/>
        <w:spacing w:line="360" w:lineRule="auto"/>
        <w:ind w:left="360"/>
        <w:rPr>
          <w:rFonts w:ascii="Arial" w:hAnsi="Arial" w:cs="Arial"/>
        </w:rPr>
      </w:pPr>
      <w:r w:rsidRPr="00527612">
        <w:rPr>
          <w:rFonts w:ascii="Arial" w:hAnsi="Arial" w:cs="Arial"/>
        </w:rPr>
        <w:t>Zapotrzebowania na dania oraz ilość posiłków wegetariańskich, wegańskich lub innych diet będzie zgłoszone z odpowiednim wyprzedzeniem i potwierdzone 3 dni przed szkoleniem.</w:t>
      </w:r>
    </w:p>
    <w:p w14:paraId="15EC1CFE" w14:textId="003FAC1C" w:rsidR="00527612" w:rsidRPr="00527612" w:rsidRDefault="00527612" w:rsidP="000738EC">
      <w:pPr>
        <w:pStyle w:val="Akapitzlist"/>
        <w:spacing w:line="360" w:lineRule="auto"/>
        <w:ind w:left="360"/>
        <w:rPr>
          <w:rFonts w:ascii="Arial" w:hAnsi="Arial" w:cs="Arial"/>
        </w:rPr>
      </w:pPr>
      <w:r w:rsidRPr="00527612">
        <w:rPr>
          <w:rFonts w:ascii="Arial" w:hAnsi="Arial" w:cs="Arial"/>
        </w:rPr>
        <w:t>Do wszystkich posiłków należy zapewnić napoje zimne i ciepłe do wyboru.</w:t>
      </w:r>
    </w:p>
    <w:p w14:paraId="2245E1F6" w14:textId="1E20F991" w:rsidR="00527612" w:rsidRPr="00527612" w:rsidRDefault="00527612" w:rsidP="000738EC">
      <w:pPr>
        <w:pStyle w:val="Akapitzlist"/>
        <w:spacing w:line="360" w:lineRule="auto"/>
        <w:ind w:left="360"/>
        <w:rPr>
          <w:rFonts w:ascii="Arial" w:hAnsi="Arial" w:cs="Arial"/>
        </w:rPr>
      </w:pPr>
      <w:r w:rsidRPr="00527612">
        <w:rPr>
          <w:rFonts w:ascii="Arial" w:hAnsi="Arial" w:cs="Arial"/>
        </w:rPr>
        <w:t>Nie dopuszcza się podania jednorazowej zastawy stołowej.</w:t>
      </w:r>
    </w:p>
    <w:p w14:paraId="46CA5E74" w14:textId="2492795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C6186E9" w14:textId="01A9F14F" w:rsidR="00527612" w:rsidRPr="00527612" w:rsidRDefault="00527612" w:rsidP="00527612">
      <w:pPr>
        <w:pStyle w:val="Akapitzlist"/>
        <w:spacing w:line="360" w:lineRule="auto"/>
        <w:ind w:left="360"/>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F7FF2">
        <w:rPr>
          <w:rFonts w:ascii="Arial" w:hAnsi="Arial" w:cs="Arial"/>
        </w:rPr>
        <w:t xml:space="preserve">to </w:t>
      </w:r>
      <w:r w:rsidR="001642DA" w:rsidRPr="007342A0">
        <w:rPr>
          <w:rFonts w:ascii="Arial" w:hAnsi="Arial" w:cs="Arial"/>
        </w:rPr>
        <w:t>8</w:t>
      </w:r>
      <w:r w:rsidR="00F05B3A" w:rsidRPr="007342A0">
        <w:rPr>
          <w:rFonts w:ascii="Arial" w:hAnsi="Arial" w:cs="Arial"/>
        </w:rPr>
        <w:t xml:space="preserve"> uczestników/</w:t>
      </w:r>
      <w:r w:rsidR="00076902" w:rsidRPr="007342A0">
        <w:rPr>
          <w:rFonts w:ascii="Arial" w:hAnsi="Arial" w:cs="Arial"/>
        </w:rPr>
        <w:t xml:space="preserve">czek, </w:t>
      </w:r>
      <w:r w:rsidRPr="007342A0">
        <w:rPr>
          <w:rFonts w:ascii="Arial" w:hAnsi="Arial" w:cs="Arial"/>
        </w:rPr>
        <w:t>szacowana</w:t>
      </w:r>
      <w:r w:rsidR="00806A6E" w:rsidRPr="007342A0">
        <w:rPr>
          <w:rFonts w:ascii="Arial" w:hAnsi="Arial" w:cs="Arial"/>
        </w:rPr>
        <w:t xml:space="preserve"> to </w:t>
      </w:r>
      <w:r w:rsidR="006E4A3A" w:rsidRPr="007342A0">
        <w:rPr>
          <w:rFonts w:ascii="Arial" w:hAnsi="Arial" w:cs="Arial"/>
        </w:rPr>
        <w:t>2</w:t>
      </w:r>
      <w:r w:rsidR="00F05B3A" w:rsidRPr="007342A0">
        <w:rPr>
          <w:rFonts w:ascii="Arial" w:hAnsi="Arial" w:cs="Arial"/>
        </w:rPr>
        <w:t xml:space="preserve"> uczestników/</w:t>
      </w:r>
      <w:r w:rsidR="00076902" w:rsidRPr="007342A0">
        <w:rPr>
          <w:rFonts w:ascii="Arial" w:hAnsi="Arial" w:cs="Arial"/>
        </w:rPr>
        <w:t>czek</w:t>
      </w:r>
      <w:r w:rsidR="007342A0" w:rsidRPr="007342A0">
        <w:rPr>
          <w:rFonts w:ascii="Arial" w:hAnsi="Arial" w:cs="Arial"/>
        </w:rPr>
        <w:t xml:space="preserve"> oraz 1 trener/ka. Istnieje możliwość przyjazdu uczestników każdorazowo dzień przed pierwszym dniem zjazdu szkolenia</w:t>
      </w:r>
      <w:r w:rsidR="007342A0">
        <w:rPr>
          <w:rFonts w:ascii="Arial" w:hAnsi="Arial" w:cs="Arial"/>
        </w:rPr>
        <w:t>.</w:t>
      </w:r>
    </w:p>
    <w:p w14:paraId="7481842A" w14:textId="42223B21" w:rsidR="00527612" w:rsidRPr="00527612" w:rsidRDefault="00527612" w:rsidP="00527612">
      <w:pPr>
        <w:pStyle w:val="Akapitzlist"/>
        <w:spacing w:line="360" w:lineRule="auto"/>
        <w:ind w:left="360"/>
        <w:rPr>
          <w:rFonts w:ascii="Arial" w:hAnsi="Arial" w:cs="Arial"/>
        </w:rPr>
      </w:pPr>
      <w:r w:rsidRPr="00527612">
        <w:rPr>
          <w:rFonts w:ascii="Arial" w:hAnsi="Arial" w:cs="Arial"/>
        </w:rPr>
        <w:t>Usługa będzie polegała na zapewnieniu noclegów wraz ze śniadaniem w pokojach 1</w:t>
      </w:r>
      <w:r w:rsidR="00802A47">
        <w:rPr>
          <w:rFonts w:ascii="Arial" w:hAnsi="Arial" w:cs="Arial"/>
        </w:rPr>
        <w:t>os</w:t>
      </w:r>
      <w:r w:rsidRPr="00527612">
        <w:rPr>
          <w:rFonts w:ascii="Arial" w:hAnsi="Arial" w:cs="Arial"/>
        </w:rPr>
        <w:t>. Zamawiający poinformuje realizatora usługi o liczbie osób korzystających z noclegów 3 dni przed terminem szkolenia.</w:t>
      </w:r>
    </w:p>
    <w:p w14:paraId="62FC91A2" w14:textId="64517646" w:rsidR="00527612" w:rsidRPr="00527612" w:rsidRDefault="00527612" w:rsidP="00527612">
      <w:pPr>
        <w:pStyle w:val="Akapitzlist"/>
        <w:spacing w:line="360" w:lineRule="auto"/>
        <w:ind w:left="360"/>
        <w:rPr>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 xml:space="preserve">Wykonawca zobowiązuje się do uwzględnienia niepełnosprawności kwaterowanych gości przy doborze pokoi (w tym osób poruszających się na wózkach). Wykonawca zapewni minimum </w:t>
      </w:r>
      <w:r w:rsidR="006E4A3A">
        <w:rPr>
          <w:rFonts w:ascii="Arial" w:hAnsi="Arial" w:cs="Arial"/>
        </w:rPr>
        <w:t>1</w:t>
      </w:r>
      <w:r w:rsidR="00806A6E">
        <w:rPr>
          <w:rFonts w:ascii="Arial" w:hAnsi="Arial" w:cs="Arial"/>
        </w:rPr>
        <w:t xml:space="preserve"> pok</w:t>
      </w:r>
      <w:r w:rsidR="006E4A3A">
        <w:rPr>
          <w:rFonts w:ascii="Arial" w:hAnsi="Arial" w:cs="Arial"/>
        </w:rPr>
        <w:t>ój</w:t>
      </w:r>
      <w:r w:rsidR="00806A6E">
        <w:rPr>
          <w:rFonts w:ascii="Arial" w:hAnsi="Arial" w:cs="Arial"/>
        </w:rPr>
        <w:t xml:space="preserve"> przystosowan</w:t>
      </w:r>
      <w:r w:rsidR="006E4A3A">
        <w:rPr>
          <w:rFonts w:ascii="Arial" w:hAnsi="Arial" w:cs="Arial"/>
        </w:rPr>
        <w:t>y</w:t>
      </w:r>
      <w:r w:rsidR="00806A6E">
        <w:rPr>
          <w:rFonts w:ascii="Arial" w:hAnsi="Arial" w:cs="Arial"/>
        </w:rPr>
        <w:t xml:space="preserve"> do potrzeb </w:t>
      </w:r>
      <w:r w:rsidR="0012315E">
        <w:rPr>
          <w:rFonts w:ascii="Arial" w:hAnsi="Arial" w:cs="Arial"/>
        </w:rPr>
        <w:t>OzN</w:t>
      </w:r>
      <w:r w:rsidR="00806A6E">
        <w:rPr>
          <w:rFonts w:ascii="Arial" w:hAnsi="Arial" w:cs="Aria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0EFCE640" w14:textId="18EDF546"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076902">
        <w:rPr>
          <w:rFonts w:eastAsia="Times New Roman" w:cs="Arial"/>
          <w:sz w:val="24"/>
          <w:szCs w:val="24"/>
          <w:lang w:eastAsia="pl-PL"/>
        </w:rPr>
        <w:t>Warszawa Centralna</w:t>
      </w:r>
      <w:r w:rsidRPr="00F5276F">
        <w:rPr>
          <w:rFonts w:eastAsia="Times New Roman" w:cs="Arial"/>
          <w:sz w:val="24"/>
          <w:szCs w:val="24"/>
          <w:lang w:eastAsia="pl-PL"/>
        </w:rPr>
        <w:t xml:space="preserve"> w czasie </w:t>
      </w:r>
      <w:r w:rsidR="00F05B3A">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F05B3A">
        <w:rPr>
          <w:rFonts w:eastAsia="Times New Roman" w:cs="Arial"/>
          <w:sz w:val="24"/>
          <w:szCs w:val="24"/>
          <w:lang w:eastAsia="pl-PL"/>
        </w:rPr>
        <w:t>3</w:t>
      </w:r>
      <w:r w:rsidRPr="00F5276F">
        <w:rPr>
          <w:rFonts w:eastAsia="Times New Roman" w:cs="Arial"/>
          <w:sz w:val="24"/>
          <w:szCs w:val="24"/>
          <w:lang w:eastAsia="pl-PL"/>
        </w:rPr>
        <w:t xml:space="preserve">0 min. Hotel powinien mieć minimum 2 miejsca parkingowe dla </w:t>
      </w:r>
      <w:r w:rsidR="0012315E">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7241029E" w:rsidR="007C49F8" w:rsidRPr="00F5276F"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E94913">
        <w:rPr>
          <w:rFonts w:eastAsia="Times New Roman" w:cs="Arial"/>
          <w:sz w:val="24"/>
          <w:szCs w:val="24"/>
          <w:lang w:eastAsia="pl-PL"/>
        </w:rPr>
        <w:t>.</w:t>
      </w:r>
      <w:r w:rsidRPr="00F5276F">
        <w:rPr>
          <w:rFonts w:eastAsia="Times New Roman" w:cs="Arial"/>
          <w:sz w:val="24"/>
          <w:szCs w:val="24"/>
          <w:lang w:eastAsia="pl-PL"/>
        </w:rPr>
        <w:t xml:space="preserve"> 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41019D9" w:rsidR="00785550" w:rsidRDefault="00047AB8" w:rsidP="00F92CDF">
      <w:pPr>
        <w:spacing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0AE23ED6" w14:textId="7ADB9E6D" w:rsidR="00F5276F" w:rsidRDefault="00261824" w:rsidP="00FF7FF2">
      <w:pPr>
        <w:spacing w:line="360" w:lineRule="auto"/>
        <w:rPr>
          <w:rFonts w:cs="Arial"/>
          <w:sz w:val="24"/>
          <w:szCs w:val="24"/>
        </w:rPr>
      </w:pPr>
      <w:r w:rsidRPr="00F05B3A">
        <w:rPr>
          <w:rFonts w:cs="Arial"/>
          <w:sz w:val="24"/>
          <w:szCs w:val="24"/>
        </w:rPr>
        <w:t>Województwo</w:t>
      </w:r>
      <w:r w:rsidR="00507B25" w:rsidRPr="00F05B3A">
        <w:rPr>
          <w:rFonts w:cs="Arial"/>
          <w:sz w:val="24"/>
          <w:szCs w:val="24"/>
        </w:rPr>
        <w:t>:</w:t>
      </w:r>
      <w:r w:rsidR="00A902BF" w:rsidRPr="00F05B3A">
        <w:rPr>
          <w:rFonts w:cs="Arial"/>
          <w:sz w:val="24"/>
          <w:szCs w:val="24"/>
        </w:rPr>
        <w:t xml:space="preserve"> </w:t>
      </w:r>
      <w:r w:rsidR="00076902" w:rsidRPr="00F05B3A">
        <w:rPr>
          <w:rFonts w:cs="Arial"/>
          <w:sz w:val="24"/>
          <w:szCs w:val="24"/>
        </w:rPr>
        <w:t>mazowieckie</w:t>
      </w:r>
      <w:r w:rsidR="00A902BF" w:rsidRPr="00F05B3A">
        <w:rPr>
          <w:rFonts w:cs="Arial"/>
          <w:sz w:val="24"/>
          <w:szCs w:val="24"/>
        </w:rPr>
        <w:t xml:space="preserve">, </w:t>
      </w:r>
      <w:r w:rsidR="0014459B" w:rsidRPr="00F05B3A">
        <w:rPr>
          <w:rFonts w:cs="Arial"/>
          <w:sz w:val="24"/>
          <w:szCs w:val="24"/>
        </w:rPr>
        <w:t xml:space="preserve">Powiat: </w:t>
      </w:r>
      <w:r w:rsidR="00076902" w:rsidRPr="00F05B3A">
        <w:rPr>
          <w:rFonts w:cs="Arial"/>
          <w:sz w:val="24"/>
          <w:szCs w:val="24"/>
        </w:rPr>
        <w:t>Warszawa</w:t>
      </w:r>
      <w:r w:rsidR="00802A47" w:rsidRPr="00F05B3A">
        <w:rPr>
          <w:rFonts w:cs="Arial"/>
          <w:sz w:val="24"/>
          <w:szCs w:val="24"/>
        </w:rPr>
        <w:t xml:space="preserve">, </w:t>
      </w:r>
      <w:r w:rsidR="0014459B" w:rsidRPr="00F05B3A">
        <w:rPr>
          <w:rFonts w:cs="Arial"/>
          <w:sz w:val="24"/>
          <w:szCs w:val="24"/>
        </w:rPr>
        <w:t xml:space="preserve">Gmina: </w:t>
      </w:r>
      <w:r w:rsidR="00076902" w:rsidRPr="00F05B3A">
        <w:rPr>
          <w:rFonts w:cs="Arial"/>
          <w:sz w:val="24"/>
          <w:szCs w:val="24"/>
        </w:rPr>
        <w:t>Warszawa</w:t>
      </w:r>
      <w:r w:rsidR="0014459B" w:rsidRPr="00F05B3A">
        <w:rPr>
          <w:rFonts w:cs="Arial"/>
          <w:sz w:val="24"/>
          <w:szCs w:val="24"/>
        </w:rPr>
        <w:t>, Dzielnica</w:t>
      </w:r>
      <w:r w:rsidR="00F05B3A" w:rsidRPr="00F05B3A">
        <w:rPr>
          <w:rFonts w:cs="Arial"/>
          <w:sz w:val="24"/>
          <w:szCs w:val="24"/>
        </w:rPr>
        <w:t>/</w:t>
      </w:r>
      <w:r w:rsidR="0083179D" w:rsidRPr="00F05B3A">
        <w:rPr>
          <w:rFonts w:cs="Arial"/>
          <w:sz w:val="24"/>
          <w:szCs w:val="24"/>
        </w:rPr>
        <w:t>e</w:t>
      </w:r>
      <w:r w:rsidR="00BB25E4" w:rsidRPr="00F05B3A">
        <w:rPr>
          <w:rStyle w:val="Odwoanieprzypisudolnego"/>
          <w:sz w:val="24"/>
          <w:szCs w:val="24"/>
        </w:rPr>
        <w:footnoteReference w:id="7"/>
      </w:r>
      <w:r w:rsidR="0014459B" w:rsidRPr="00F05B3A">
        <w:rPr>
          <w:rFonts w:cs="Arial"/>
          <w:sz w:val="24"/>
          <w:szCs w:val="24"/>
        </w:rPr>
        <w:t xml:space="preserve">: </w:t>
      </w:r>
      <w:r w:rsidR="007C49F8" w:rsidRPr="00F05B3A">
        <w:rPr>
          <w:rFonts w:cs="Arial"/>
          <w:sz w:val="24"/>
          <w:szCs w:val="24"/>
        </w:rPr>
        <w:t xml:space="preserve">Śródmieście, Mokotów, Ochota, Wola, Żoliborz, </w:t>
      </w:r>
      <w:r w:rsidR="00174E7A">
        <w:rPr>
          <w:rFonts w:cs="Arial"/>
          <w:sz w:val="24"/>
          <w:szCs w:val="24"/>
        </w:rPr>
        <w:t xml:space="preserve">Włochy, </w:t>
      </w:r>
      <w:r w:rsidR="007C49F8" w:rsidRPr="00F05B3A">
        <w:rPr>
          <w:rFonts w:cs="Arial"/>
          <w:sz w:val="24"/>
          <w:szCs w:val="24"/>
        </w:rPr>
        <w:t>Praga Północ, Praga Południe</w:t>
      </w:r>
      <w:r w:rsidR="007C49F8">
        <w:rPr>
          <w:rFonts w:cs="Arial"/>
          <w:sz w:val="24"/>
          <w:szCs w:val="24"/>
        </w:rPr>
        <w:t xml:space="preserve"> </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1CFB88E3" w:rsidR="006271E5" w:rsidRPr="00CD3363"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CD3363">
        <w:rPr>
          <w:rFonts w:ascii="Arial" w:eastAsia="Times New Roman" w:hAnsi="Arial" w:cs="Arial"/>
          <w:b/>
          <w:color w:val="auto"/>
          <w:sz w:val="24"/>
          <w:szCs w:val="24"/>
          <w:lang w:eastAsia="pl-PL"/>
        </w:rPr>
        <w:t>Data opublikowania</w:t>
      </w:r>
      <w:r w:rsidR="00261824" w:rsidRPr="00CD3363">
        <w:rPr>
          <w:rFonts w:ascii="Arial" w:eastAsia="Times New Roman" w:hAnsi="Arial" w:cs="Arial"/>
          <w:b/>
          <w:color w:val="auto"/>
          <w:sz w:val="24"/>
          <w:szCs w:val="24"/>
          <w:lang w:eastAsia="pl-PL"/>
        </w:rPr>
        <w:t xml:space="preserve"> zapytania</w:t>
      </w:r>
      <w:r w:rsidR="006271E5" w:rsidRPr="00CD3363">
        <w:rPr>
          <w:rFonts w:ascii="Arial" w:eastAsia="Times New Roman" w:hAnsi="Arial" w:cs="Arial"/>
          <w:b/>
          <w:color w:val="auto"/>
          <w:sz w:val="24"/>
          <w:szCs w:val="24"/>
          <w:lang w:eastAsia="pl-PL"/>
        </w:rPr>
        <w:t xml:space="preserve">: </w:t>
      </w:r>
      <w:r w:rsidR="006E4A3A" w:rsidRPr="00CD3363">
        <w:rPr>
          <w:rFonts w:ascii="Arial" w:eastAsia="Times New Roman" w:hAnsi="Arial" w:cs="Arial"/>
          <w:color w:val="auto"/>
          <w:sz w:val="24"/>
          <w:szCs w:val="24"/>
          <w:lang w:eastAsia="pl-PL"/>
        </w:rPr>
        <w:t>1</w:t>
      </w:r>
      <w:r w:rsidR="00CD3363" w:rsidRPr="00CD3363">
        <w:rPr>
          <w:rFonts w:ascii="Arial" w:eastAsia="Times New Roman" w:hAnsi="Arial" w:cs="Arial"/>
          <w:color w:val="auto"/>
          <w:sz w:val="24"/>
          <w:szCs w:val="24"/>
          <w:lang w:eastAsia="pl-PL"/>
        </w:rPr>
        <w:t>9</w:t>
      </w:r>
      <w:r w:rsidR="006E4A3A" w:rsidRPr="00CD3363">
        <w:rPr>
          <w:rFonts w:ascii="Arial" w:eastAsia="Times New Roman" w:hAnsi="Arial" w:cs="Arial"/>
          <w:color w:val="auto"/>
          <w:sz w:val="24"/>
          <w:szCs w:val="24"/>
          <w:lang w:eastAsia="pl-PL"/>
        </w:rPr>
        <w:t>.</w:t>
      </w:r>
      <w:r w:rsidR="00F05B3A" w:rsidRPr="00CD3363">
        <w:rPr>
          <w:rFonts w:ascii="Arial" w:eastAsia="Times New Roman" w:hAnsi="Arial" w:cs="Arial"/>
          <w:color w:val="auto"/>
          <w:sz w:val="24"/>
          <w:szCs w:val="24"/>
          <w:lang w:eastAsia="pl-PL"/>
        </w:rPr>
        <w:t>01</w:t>
      </w:r>
      <w:r w:rsidR="00F5276F" w:rsidRPr="00CD3363">
        <w:rPr>
          <w:rFonts w:ascii="Arial" w:eastAsia="Times New Roman" w:hAnsi="Arial" w:cs="Arial"/>
          <w:color w:val="auto"/>
          <w:sz w:val="24"/>
          <w:szCs w:val="24"/>
          <w:lang w:eastAsia="pl-PL"/>
        </w:rPr>
        <w:t>.202</w:t>
      </w:r>
      <w:r w:rsidR="00F05B3A" w:rsidRPr="00CD3363">
        <w:rPr>
          <w:rFonts w:ascii="Arial" w:eastAsia="Times New Roman" w:hAnsi="Arial" w:cs="Arial"/>
          <w:color w:val="auto"/>
          <w:sz w:val="24"/>
          <w:szCs w:val="24"/>
          <w:lang w:eastAsia="pl-PL"/>
        </w:rPr>
        <w:t>2</w:t>
      </w:r>
      <w:r w:rsidR="00F5276F" w:rsidRPr="00CD3363">
        <w:rPr>
          <w:rFonts w:ascii="Arial" w:eastAsia="Times New Roman" w:hAnsi="Arial" w:cs="Arial"/>
          <w:color w:val="auto"/>
          <w:sz w:val="24"/>
          <w:szCs w:val="24"/>
          <w:lang w:eastAsia="pl-PL"/>
        </w:rPr>
        <w:t xml:space="preserve"> r.</w:t>
      </w:r>
    </w:p>
    <w:p w14:paraId="4E975060" w14:textId="015A36BB" w:rsidR="006271E5" w:rsidRPr="00CD3363"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CD3363">
        <w:rPr>
          <w:rFonts w:ascii="Arial" w:eastAsia="Times New Roman" w:hAnsi="Arial" w:cs="Arial"/>
          <w:b/>
          <w:color w:val="auto"/>
          <w:sz w:val="24"/>
          <w:szCs w:val="24"/>
          <w:lang w:eastAsia="pl-PL"/>
        </w:rPr>
        <w:t>Planowany termin podpisania umowy</w:t>
      </w:r>
      <w:r w:rsidRPr="00CD3363">
        <w:rPr>
          <w:rFonts w:ascii="Arial" w:eastAsia="Times New Roman" w:hAnsi="Arial" w:cs="Arial"/>
          <w:b/>
          <w:color w:val="auto"/>
          <w:sz w:val="24"/>
          <w:szCs w:val="24"/>
          <w:vertAlign w:val="superscript"/>
          <w:lang w:eastAsia="pl-PL"/>
        </w:rPr>
        <w:footnoteReference w:id="8"/>
      </w:r>
      <w:r w:rsidRPr="00CD3363">
        <w:rPr>
          <w:rFonts w:ascii="Arial" w:eastAsia="Times New Roman" w:hAnsi="Arial" w:cs="Arial"/>
          <w:b/>
          <w:color w:val="auto"/>
          <w:sz w:val="24"/>
          <w:szCs w:val="24"/>
          <w:lang w:eastAsia="pl-PL"/>
        </w:rPr>
        <w:t xml:space="preserve">: </w:t>
      </w:r>
      <w:r w:rsidR="006E4A3A" w:rsidRPr="00CD3363">
        <w:rPr>
          <w:rFonts w:ascii="Arial" w:eastAsia="Times New Roman" w:hAnsi="Arial" w:cs="Arial"/>
          <w:color w:val="auto"/>
          <w:sz w:val="24"/>
          <w:szCs w:val="24"/>
          <w:lang w:eastAsia="pl-PL"/>
        </w:rPr>
        <w:t>02</w:t>
      </w:r>
      <w:r w:rsidR="00F5276F" w:rsidRPr="00CD3363">
        <w:rPr>
          <w:rFonts w:ascii="Arial" w:eastAsia="Times New Roman" w:hAnsi="Arial" w:cs="Arial"/>
          <w:color w:val="auto"/>
          <w:sz w:val="24"/>
          <w:szCs w:val="24"/>
          <w:lang w:eastAsia="pl-PL"/>
        </w:rPr>
        <w:t>.202</w:t>
      </w:r>
      <w:r w:rsidR="00F05B3A" w:rsidRPr="00CD3363">
        <w:rPr>
          <w:rFonts w:ascii="Arial" w:eastAsia="Times New Roman" w:hAnsi="Arial" w:cs="Arial"/>
          <w:color w:val="auto"/>
          <w:sz w:val="24"/>
          <w:szCs w:val="24"/>
          <w:lang w:eastAsia="pl-PL"/>
        </w:rPr>
        <w:t>2</w:t>
      </w:r>
      <w:r w:rsidR="00F5276F" w:rsidRPr="00CD3363">
        <w:rPr>
          <w:rFonts w:ascii="Arial" w:eastAsia="Times New Roman" w:hAnsi="Arial" w:cs="Arial"/>
          <w:color w:val="auto"/>
          <w:sz w:val="24"/>
          <w:szCs w:val="24"/>
          <w:lang w:eastAsia="pl-PL"/>
        </w:rPr>
        <w:t xml:space="preserve"> r.</w:t>
      </w:r>
    </w:p>
    <w:p w14:paraId="130A9827" w14:textId="57A94D2E" w:rsidR="006271E5" w:rsidRPr="00CD3363"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CD3363">
        <w:rPr>
          <w:rFonts w:ascii="Arial" w:eastAsia="Times New Roman" w:hAnsi="Arial" w:cs="Arial"/>
          <w:b/>
          <w:color w:val="auto"/>
          <w:sz w:val="24"/>
          <w:szCs w:val="24"/>
          <w:lang w:eastAsia="pl-PL"/>
        </w:rPr>
        <w:t xml:space="preserve">Termin składania ofert: </w:t>
      </w:r>
      <w:r w:rsidR="007342A0" w:rsidRPr="00CD3363">
        <w:rPr>
          <w:rFonts w:ascii="Arial" w:eastAsia="Times New Roman" w:hAnsi="Arial" w:cs="Arial"/>
          <w:color w:val="auto"/>
          <w:sz w:val="24"/>
          <w:szCs w:val="24"/>
          <w:lang w:eastAsia="pl-PL"/>
        </w:rPr>
        <w:t>2</w:t>
      </w:r>
      <w:r w:rsidR="00CD3363" w:rsidRPr="00CD3363">
        <w:rPr>
          <w:rFonts w:ascii="Arial" w:eastAsia="Times New Roman" w:hAnsi="Arial" w:cs="Arial"/>
          <w:color w:val="auto"/>
          <w:sz w:val="24"/>
          <w:szCs w:val="24"/>
          <w:lang w:eastAsia="pl-PL"/>
        </w:rPr>
        <w:t>6</w:t>
      </w:r>
      <w:r w:rsidR="007342A0" w:rsidRPr="00CD3363">
        <w:rPr>
          <w:rFonts w:ascii="Arial" w:eastAsia="Times New Roman" w:hAnsi="Arial" w:cs="Arial"/>
          <w:color w:val="auto"/>
          <w:sz w:val="24"/>
          <w:szCs w:val="24"/>
          <w:lang w:eastAsia="pl-PL"/>
        </w:rPr>
        <w:t>.01</w:t>
      </w:r>
      <w:r w:rsidR="006E4A3A" w:rsidRPr="00CD3363">
        <w:rPr>
          <w:rFonts w:ascii="Arial" w:eastAsia="Times New Roman" w:hAnsi="Arial" w:cs="Arial"/>
          <w:color w:val="auto"/>
          <w:sz w:val="24"/>
          <w:szCs w:val="24"/>
          <w:lang w:eastAsia="pl-PL"/>
        </w:rPr>
        <w:t>.2022</w:t>
      </w:r>
      <w:r w:rsidR="00F5276F" w:rsidRPr="00CD3363">
        <w:rPr>
          <w:rFonts w:ascii="Arial" w:eastAsia="Times New Roman" w:hAnsi="Arial" w:cs="Arial"/>
          <w:color w:val="auto"/>
          <w:sz w:val="24"/>
          <w:szCs w:val="24"/>
          <w:lang w:eastAsia="pl-PL"/>
        </w:rPr>
        <w:t xml:space="preserve"> r.</w:t>
      </w:r>
    </w:p>
    <w:p w14:paraId="0076753C" w14:textId="352935E9" w:rsidR="007C49F8" w:rsidRPr="00802A47"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36EF8E9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E94913">
        <w:rPr>
          <w:rFonts w:ascii="Arial" w:hAnsi="Arial" w:cs="Arial"/>
        </w:rPr>
        <w:t>.</w:t>
      </w:r>
    </w:p>
    <w:p w14:paraId="433A31D4" w14:textId="0D76C7CF"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w:t>
      </w:r>
      <w:r w:rsidR="00FF7FF2">
        <w:rPr>
          <w:rFonts w:ascii="Arial" w:hAnsi="Arial" w:cs="Arial"/>
        </w:rPr>
        <w:t xml:space="preserve"> winda,</w:t>
      </w:r>
      <w:r w:rsidRPr="00377BDF">
        <w:rPr>
          <w:rFonts w:ascii="Arial" w:hAnsi="Arial" w:cs="Arial"/>
        </w:rPr>
        <w:t xml:space="preserv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417E44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076902" w:rsidRPr="006E4A3A">
        <w:rPr>
          <w:rFonts w:ascii="Arial" w:hAnsi="Arial" w:cs="Arial"/>
        </w:rPr>
        <w:t>Warszawy</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06349928"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2020B3">
        <w:rPr>
          <w:rFonts w:ascii="Arial" w:hAnsi="Arial" w:cs="Arial"/>
          <w:lang w:eastAsia="pl-PL"/>
        </w:rPr>
        <w:t>ych</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211D882B"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36FFC522"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Pr="00B27E3F">
        <w:rPr>
          <w:rFonts w:ascii="Arial" w:hAnsi="Arial" w:cs="Arial"/>
          <w:lang w:eastAsia="pl-PL"/>
        </w:rPr>
        <w:t>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63251C7D" w:rsidR="00524148" w:rsidRPr="00802A47" w:rsidRDefault="003549C1" w:rsidP="00802A47">
      <w:pPr>
        <w:pStyle w:val="Akapitzlist"/>
        <w:numPr>
          <w:ilvl w:val="0"/>
          <w:numId w:val="28"/>
        </w:numPr>
        <w:spacing w:line="360" w:lineRule="auto"/>
        <w:ind w:left="709" w:hanging="349"/>
        <w:rPr>
          <w:rFonts w:ascii="Arial" w:hAnsi="Arial" w:cs="Arial"/>
        </w:rPr>
      </w:pPr>
      <w:r>
        <w:rPr>
          <w:rFonts w:ascii="Arial" w:hAnsi="Arial" w:cs="Arial"/>
        </w:rPr>
        <w:t xml:space="preserve"> </w:t>
      </w:r>
      <w:r w:rsidR="00B27E3F" w:rsidRPr="00B27E3F">
        <w:rPr>
          <w:rFonts w:ascii="Arial" w:hAnsi="Arial" w:cs="Arial"/>
        </w:rPr>
        <w:t xml:space="preserve">Ofertę złożoną </w:t>
      </w:r>
      <w:r w:rsidR="00B27E3F">
        <w:rPr>
          <w:rFonts w:ascii="Arial" w:hAnsi="Arial" w:cs="Arial"/>
        </w:rPr>
        <w:t xml:space="preserve">na adres elektroniczny </w:t>
      </w:r>
      <w:hyperlink r:id="rId11" w:history="1">
        <w:r w:rsidR="00B27E3F" w:rsidRPr="00B32E58">
          <w:rPr>
            <w:rStyle w:val="Hipercze"/>
            <w:rFonts w:ascii="Arial" w:hAnsi="Arial" w:cs="Arial"/>
          </w:rPr>
          <w:t>konkurencyjność@firr.org.pl</w:t>
        </w:r>
      </w:hyperlink>
      <w:r w:rsidR="00B27E3F" w:rsidRPr="00B27E3F">
        <w:rPr>
          <w:rFonts w:ascii="Arial" w:hAnsi="Arial" w:cs="Arial"/>
        </w:rPr>
        <w:t xml:space="preserve"> należy zaszyfrować hasłem składającym się z co najmniej 8 znaków. </w:t>
      </w:r>
      <w:r w:rsidR="00B27E3F">
        <w:rPr>
          <w:rFonts w:ascii="Arial" w:hAnsi="Arial" w:cs="Arial"/>
        </w:rPr>
        <w:t>W dniu roboczym następującym p</w:t>
      </w:r>
      <w:r w:rsidR="00B27E3F" w:rsidRPr="00B27E3F">
        <w:rPr>
          <w:rFonts w:ascii="Arial" w:hAnsi="Arial" w:cs="Arial"/>
        </w:rPr>
        <w:t xml:space="preserve">o terminie składania ofert określonym w niniejszym Zapytaniu Ofertowym, należy przesłać za pośrednictwem poczty elektronicznej na adres mailowy: </w:t>
      </w:r>
      <w:hyperlink r:id="rId12" w:history="1">
        <w:r w:rsidR="00B27E3F" w:rsidRPr="00B32E58">
          <w:rPr>
            <w:rStyle w:val="Hipercze"/>
            <w:rFonts w:ascii="Arial" w:hAnsi="Arial" w:cs="Arial"/>
          </w:rPr>
          <w:t>konkurencyjność@firr.org.pl</w:t>
        </w:r>
      </w:hyperlink>
      <w:r w:rsidR="00B27E3F" w:rsidRPr="00B27E3F">
        <w:rPr>
          <w:rFonts w:ascii="Arial" w:hAnsi="Arial" w:cs="Arial"/>
        </w:rPr>
        <w:t>, informację zawierającą hasło w celu otwarcia oferty</w:t>
      </w:r>
      <w:r w:rsidR="00B27E3F">
        <w:rPr>
          <w:rFonts w:ascii="Arial" w:hAnsi="Arial" w:cs="Arial"/>
        </w:rPr>
        <w:t>.</w:t>
      </w:r>
      <w:r w:rsidR="009E6F98">
        <w:rPr>
          <w:rFonts w:ascii="Arial" w:hAnsi="Arial" w:cs="Arial"/>
        </w:rPr>
        <w:t xml:space="preserve"> Ofert składanych za pośrednictwem Bazy Konkurencyjności nie trzeba szyfrować, gdyż udostępniane są Zamawiającemu dopiero po terminie składania ofert.</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3"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558A8AE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Zamawiający wezwie Wykonawcę, w </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bookmarkStart w:id="0" w:name="_GoBack"/>
      <w:bookmarkEnd w:id="0"/>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4EB8BC85" w:rsidR="000738EC" w:rsidRPr="00076902"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0738EC">
      <w:pPr>
        <w:spacing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0738EC">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0738EC">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581B43BB" w14:textId="32CC5D72" w:rsidR="00FF7FF2" w:rsidRDefault="003B232E" w:rsidP="000738EC">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0738EC">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0738EC">
      <w:pPr>
        <w:spacing w:after="0" w:line="360" w:lineRule="auto"/>
        <w:rPr>
          <w:rFonts w:cs="Arial"/>
          <w:sz w:val="24"/>
          <w:szCs w:val="24"/>
        </w:rPr>
      </w:pPr>
      <w:r w:rsidRPr="004E615F">
        <w:rPr>
          <w:rFonts w:cs="Arial"/>
          <w:sz w:val="24"/>
          <w:szCs w:val="24"/>
        </w:rPr>
        <w:t>Fundacja Instytut Rozwoju Regionalnego</w:t>
      </w:r>
    </w:p>
    <w:p w14:paraId="04B632F6" w14:textId="43369341" w:rsidR="0088138A" w:rsidRPr="004E615F" w:rsidRDefault="00BC06C6" w:rsidP="000738EC">
      <w:pPr>
        <w:rPr>
          <w:rFonts w:eastAsiaTheme="minorEastAsia" w:cs="Arial"/>
          <w:bCs/>
          <w:noProof/>
          <w:sz w:val="24"/>
          <w:szCs w:val="24"/>
          <w:lang w:eastAsia="pl-PL"/>
        </w:rPr>
      </w:pPr>
      <w:r w:rsidRPr="004E615F">
        <w:rPr>
          <w:rFonts w:eastAsiaTheme="minorEastAsia" w:cs="Arial"/>
          <w:noProof/>
          <w:sz w:val="24"/>
          <w:szCs w:val="24"/>
          <w:lang w:eastAsia="pl-PL"/>
        </w:rPr>
        <w:t>ul. Racławicka 58, 30-017 Kraków</w:t>
      </w:r>
    </w:p>
    <w:p w14:paraId="5CCDB872" w14:textId="33CC95D7" w:rsidR="0088138A" w:rsidRPr="004E615F" w:rsidRDefault="0088138A" w:rsidP="000738EC">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0738EC">
      <w:pPr>
        <w:spacing w:after="0" w:line="360" w:lineRule="auto"/>
        <w:rPr>
          <w:rFonts w:cs="Arial"/>
          <w:sz w:val="24"/>
          <w:szCs w:val="24"/>
        </w:rPr>
      </w:pPr>
      <w:r w:rsidRPr="004E615F">
        <w:rPr>
          <w:rFonts w:cs="Arial"/>
          <w:sz w:val="24"/>
          <w:szCs w:val="24"/>
        </w:rPr>
        <w:t xml:space="preserve">e-mail: </w:t>
      </w:r>
      <w:hyperlink r:id="rId14" w:history="1">
        <w:r w:rsidR="00BC06C6" w:rsidRPr="004E615F">
          <w:rPr>
            <w:rStyle w:val="Hipercze"/>
            <w:rFonts w:cs="Arial"/>
            <w:sz w:val="24"/>
            <w:szCs w:val="24"/>
          </w:rPr>
          <w:t>konkurencyjnosc@firr.org.pl</w:t>
        </w:r>
      </w:hyperlink>
    </w:p>
    <w:sectPr w:rsidR="008C377A" w:rsidRPr="004E615F" w:rsidSect="008F79AE">
      <w:headerReference w:type="default" r:id="rId15"/>
      <w:footerReference w:type="default" r:id="rId16"/>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B9B5" w14:textId="77777777" w:rsidR="00596FF9" w:rsidRDefault="00596FF9" w:rsidP="0024450C">
      <w:pPr>
        <w:spacing w:after="0" w:line="240" w:lineRule="auto"/>
      </w:pPr>
      <w:r>
        <w:separator/>
      </w:r>
    </w:p>
  </w:endnote>
  <w:endnote w:type="continuationSeparator" w:id="0">
    <w:p w14:paraId="39D2839A" w14:textId="77777777" w:rsidR="00596FF9" w:rsidRDefault="00596FF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20EA" w14:textId="77777777" w:rsidR="00596FF9" w:rsidRDefault="00596FF9" w:rsidP="0024450C">
      <w:pPr>
        <w:spacing w:after="0" w:line="240" w:lineRule="auto"/>
      </w:pPr>
      <w:r>
        <w:separator/>
      </w:r>
    </w:p>
  </w:footnote>
  <w:footnote w:type="continuationSeparator" w:id="0">
    <w:p w14:paraId="1B4F41BF" w14:textId="77777777" w:rsidR="00596FF9" w:rsidRDefault="00596FF9"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3455977" w14:textId="7E0C8561" w:rsidR="00FC6904" w:rsidRPr="00BB25E4" w:rsidRDefault="00FC6904" w:rsidP="00BB25E4">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40F"/>
    <w:rsid w:val="00017CA4"/>
    <w:rsid w:val="00021A5A"/>
    <w:rsid w:val="00030291"/>
    <w:rsid w:val="00030FC1"/>
    <w:rsid w:val="0003255D"/>
    <w:rsid w:val="00035160"/>
    <w:rsid w:val="00040321"/>
    <w:rsid w:val="0004203F"/>
    <w:rsid w:val="00047AB8"/>
    <w:rsid w:val="0005355C"/>
    <w:rsid w:val="00063050"/>
    <w:rsid w:val="00063C6B"/>
    <w:rsid w:val="00067038"/>
    <w:rsid w:val="000738EC"/>
    <w:rsid w:val="00076902"/>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E7BCA"/>
    <w:rsid w:val="000F2F53"/>
    <w:rsid w:val="000F5F44"/>
    <w:rsid w:val="000F6213"/>
    <w:rsid w:val="001036D6"/>
    <w:rsid w:val="001064A5"/>
    <w:rsid w:val="00107C28"/>
    <w:rsid w:val="0012315E"/>
    <w:rsid w:val="00132A46"/>
    <w:rsid w:val="0014459B"/>
    <w:rsid w:val="001506BD"/>
    <w:rsid w:val="001612F0"/>
    <w:rsid w:val="00161E8B"/>
    <w:rsid w:val="001642DA"/>
    <w:rsid w:val="00171B85"/>
    <w:rsid w:val="00171C0B"/>
    <w:rsid w:val="00174E7A"/>
    <w:rsid w:val="00177080"/>
    <w:rsid w:val="001849EC"/>
    <w:rsid w:val="00186F94"/>
    <w:rsid w:val="001922F7"/>
    <w:rsid w:val="00193E2B"/>
    <w:rsid w:val="001A3645"/>
    <w:rsid w:val="001B2F6A"/>
    <w:rsid w:val="001C07B9"/>
    <w:rsid w:val="001C7363"/>
    <w:rsid w:val="001D3B8F"/>
    <w:rsid w:val="001D68F8"/>
    <w:rsid w:val="001D6FE8"/>
    <w:rsid w:val="001D7478"/>
    <w:rsid w:val="001E612A"/>
    <w:rsid w:val="001E76B6"/>
    <w:rsid w:val="001F0F9C"/>
    <w:rsid w:val="001F68FB"/>
    <w:rsid w:val="001F715E"/>
    <w:rsid w:val="00201156"/>
    <w:rsid w:val="0020152E"/>
    <w:rsid w:val="002020B3"/>
    <w:rsid w:val="0020452C"/>
    <w:rsid w:val="002059DC"/>
    <w:rsid w:val="00206235"/>
    <w:rsid w:val="00210667"/>
    <w:rsid w:val="002130BB"/>
    <w:rsid w:val="00213C9C"/>
    <w:rsid w:val="00220F47"/>
    <w:rsid w:val="002220AF"/>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2FD0"/>
    <w:rsid w:val="002C785F"/>
    <w:rsid w:val="002D5CF7"/>
    <w:rsid w:val="002D73C5"/>
    <w:rsid w:val="002F1D9A"/>
    <w:rsid w:val="002F3925"/>
    <w:rsid w:val="002F4718"/>
    <w:rsid w:val="002F5C6D"/>
    <w:rsid w:val="002F5C79"/>
    <w:rsid w:val="002F7090"/>
    <w:rsid w:val="002F7F06"/>
    <w:rsid w:val="003039B1"/>
    <w:rsid w:val="00305D29"/>
    <w:rsid w:val="0030779F"/>
    <w:rsid w:val="003137C5"/>
    <w:rsid w:val="003148B3"/>
    <w:rsid w:val="003240EF"/>
    <w:rsid w:val="0032435B"/>
    <w:rsid w:val="003248A6"/>
    <w:rsid w:val="003256C5"/>
    <w:rsid w:val="00325C86"/>
    <w:rsid w:val="003309E6"/>
    <w:rsid w:val="003366CD"/>
    <w:rsid w:val="00344AEA"/>
    <w:rsid w:val="0034553D"/>
    <w:rsid w:val="003549C1"/>
    <w:rsid w:val="00356D0F"/>
    <w:rsid w:val="00360AEF"/>
    <w:rsid w:val="00377BDF"/>
    <w:rsid w:val="003868DB"/>
    <w:rsid w:val="00387A8A"/>
    <w:rsid w:val="003907CA"/>
    <w:rsid w:val="003918AF"/>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126EF"/>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1DF7"/>
    <w:rsid w:val="004871E9"/>
    <w:rsid w:val="00495740"/>
    <w:rsid w:val="00495FCB"/>
    <w:rsid w:val="004A565A"/>
    <w:rsid w:val="004B1B3A"/>
    <w:rsid w:val="004B5599"/>
    <w:rsid w:val="004B6224"/>
    <w:rsid w:val="004B6708"/>
    <w:rsid w:val="004C0F67"/>
    <w:rsid w:val="004C3170"/>
    <w:rsid w:val="004D4717"/>
    <w:rsid w:val="004D7A54"/>
    <w:rsid w:val="004E3BD2"/>
    <w:rsid w:val="004E615F"/>
    <w:rsid w:val="004F3D70"/>
    <w:rsid w:val="00502260"/>
    <w:rsid w:val="00505464"/>
    <w:rsid w:val="00507B25"/>
    <w:rsid w:val="00510BC5"/>
    <w:rsid w:val="005177FB"/>
    <w:rsid w:val="00521F56"/>
    <w:rsid w:val="00523B7E"/>
    <w:rsid w:val="00524148"/>
    <w:rsid w:val="00527612"/>
    <w:rsid w:val="00527D47"/>
    <w:rsid w:val="00530099"/>
    <w:rsid w:val="00541C55"/>
    <w:rsid w:val="00542FC5"/>
    <w:rsid w:val="00550864"/>
    <w:rsid w:val="005516DE"/>
    <w:rsid w:val="00552D9E"/>
    <w:rsid w:val="0055470A"/>
    <w:rsid w:val="00554B86"/>
    <w:rsid w:val="005556AA"/>
    <w:rsid w:val="00557D9A"/>
    <w:rsid w:val="00560184"/>
    <w:rsid w:val="00563A6B"/>
    <w:rsid w:val="00565F2C"/>
    <w:rsid w:val="00575A26"/>
    <w:rsid w:val="0058181C"/>
    <w:rsid w:val="0058536B"/>
    <w:rsid w:val="0058544A"/>
    <w:rsid w:val="00585673"/>
    <w:rsid w:val="00596FF9"/>
    <w:rsid w:val="005977B4"/>
    <w:rsid w:val="005A2CAA"/>
    <w:rsid w:val="005A5072"/>
    <w:rsid w:val="005A6E81"/>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72E5"/>
    <w:rsid w:val="0062474F"/>
    <w:rsid w:val="006250E8"/>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5DA2"/>
    <w:rsid w:val="006C1BDC"/>
    <w:rsid w:val="006C3223"/>
    <w:rsid w:val="006C7D73"/>
    <w:rsid w:val="006D0B30"/>
    <w:rsid w:val="006D12A1"/>
    <w:rsid w:val="006D5375"/>
    <w:rsid w:val="006D597E"/>
    <w:rsid w:val="006D7615"/>
    <w:rsid w:val="006E01C0"/>
    <w:rsid w:val="006E4A3A"/>
    <w:rsid w:val="006E6AED"/>
    <w:rsid w:val="006E742C"/>
    <w:rsid w:val="006F0127"/>
    <w:rsid w:val="006F0646"/>
    <w:rsid w:val="006F0CCE"/>
    <w:rsid w:val="006F6C3C"/>
    <w:rsid w:val="00702BAC"/>
    <w:rsid w:val="00707D65"/>
    <w:rsid w:val="0071174D"/>
    <w:rsid w:val="0071310E"/>
    <w:rsid w:val="00715ED7"/>
    <w:rsid w:val="007210CD"/>
    <w:rsid w:val="00731E6A"/>
    <w:rsid w:val="007342A0"/>
    <w:rsid w:val="007364C6"/>
    <w:rsid w:val="00737886"/>
    <w:rsid w:val="007414E9"/>
    <w:rsid w:val="00741B31"/>
    <w:rsid w:val="00746CEC"/>
    <w:rsid w:val="00752FFF"/>
    <w:rsid w:val="00753E80"/>
    <w:rsid w:val="00754875"/>
    <w:rsid w:val="00755250"/>
    <w:rsid w:val="00756E11"/>
    <w:rsid w:val="00757592"/>
    <w:rsid w:val="00765165"/>
    <w:rsid w:val="00767933"/>
    <w:rsid w:val="007733BB"/>
    <w:rsid w:val="007743A6"/>
    <w:rsid w:val="00783952"/>
    <w:rsid w:val="00784165"/>
    <w:rsid w:val="0078492D"/>
    <w:rsid w:val="00784A5F"/>
    <w:rsid w:val="00785550"/>
    <w:rsid w:val="0079320F"/>
    <w:rsid w:val="00796EB3"/>
    <w:rsid w:val="007A0324"/>
    <w:rsid w:val="007A10E3"/>
    <w:rsid w:val="007A1227"/>
    <w:rsid w:val="007B1890"/>
    <w:rsid w:val="007B23A2"/>
    <w:rsid w:val="007B26FF"/>
    <w:rsid w:val="007B2ACC"/>
    <w:rsid w:val="007B54C7"/>
    <w:rsid w:val="007C22AD"/>
    <w:rsid w:val="007C49F8"/>
    <w:rsid w:val="007D0151"/>
    <w:rsid w:val="007D4D3E"/>
    <w:rsid w:val="007E1D36"/>
    <w:rsid w:val="007E430D"/>
    <w:rsid w:val="007F3C47"/>
    <w:rsid w:val="007F4F50"/>
    <w:rsid w:val="00802A47"/>
    <w:rsid w:val="00806A6E"/>
    <w:rsid w:val="00810FB1"/>
    <w:rsid w:val="00813C7A"/>
    <w:rsid w:val="008242D5"/>
    <w:rsid w:val="00825559"/>
    <w:rsid w:val="00825EB9"/>
    <w:rsid w:val="00826985"/>
    <w:rsid w:val="0083179D"/>
    <w:rsid w:val="00831D8F"/>
    <w:rsid w:val="00835983"/>
    <w:rsid w:val="00840BDF"/>
    <w:rsid w:val="008421FE"/>
    <w:rsid w:val="0084295C"/>
    <w:rsid w:val="00842A79"/>
    <w:rsid w:val="008467C7"/>
    <w:rsid w:val="00852CD2"/>
    <w:rsid w:val="00856967"/>
    <w:rsid w:val="00856A88"/>
    <w:rsid w:val="00860784"/>
    <w:rsid w:val="008614C3"/>
    <w:rsid w:val="00862BF3"/>
    <w:rsid w:val="00866AAA"/>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377A"/>
    <w:rsid w:val="008C3CC5"/>
    <w:rsid w:val="008C4FE0"/>
    <w:rsid w:val="008D2547"/>
    <w:rsid w:val="008E7420"/>
    <w:rsid w:val="008F6D64"/>
    <w:rsid w:val="008F7078"/>
    <w:rsid w:val="008F79AE"/>
    <w:rsid w:val="008F7E8F"/>
    <w:rsid w:val="009105FD"/>
    <w:rsid w:val="009112C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A3F35"/>
    <w:rsid w:val="009B325D"/>
    <w:rsid w:val="009B49D4"/>
    <w:rsid w:val="009B5723"/>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0D5B"/>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A9E"/>
    <w:rsid w:val="00BC2C44"/>
    <w:rsid w:val="00BC70A0"/>
    <w:rsid w:val="00BD01AE"/>
    <w:rsid w:val="00BD0448"/>
    <w:rsid w:val="00BD5E75"/>
    <w:rsid w:val="00BD6395"/>
    <w:rsid w:val="00BD75D7"/>
    <w:rsid w:val="00BE02F7"/>
    <w:rsid w:val="00BE12EC"/>
    <w:rsid w:val="00BE3E98"/>
    <w:rsid w:val="00BE7D60"/>
    <w:rsid w:val="00BF0AD0"/>
    <w:rsid w:val="00BF0EB1"/>
    <w:rsid w:val="00BF186C"/>
    <w:rsid w:val="00BF1FAE"/>
    <w:rsid w:val="00BF37A1"/>
    <w:rsid w:val="00BF38BD"/>
    <w:rsid w:val="00BF7B2A"/>
    <w:rsid w:val="00C05464"/>
    <w:rsid w:val="00C10964"/>
    <w:rsid w:val="00C10C0A"/>
    <w:rsid w:val="00C1582B"/>
    <w:rsid w:val="00C2077D"/>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888"/>
    <w:rsid w:val="00CA4F58"/>
    <w:rsid w:val="00CB19C2"/>
    <w:rsid w:val="00CC00E0"/>
    <w:rsid w:val="00CC46BC"/>
    <w:rsid w:val="00CC74CA"/>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31C1E"/>
    <w:rsid w:val="00D33913"/>
    <w:rsid w:val="00D361F9"/>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3C9D"/>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080F"/>
    <w:rsid w:val="00E65E9E"/>
    <w:rsid w:val="00E67650"/>
    <w:rsid w:val="00E677FB"/>
    <w:rsid w:val="00E710CD"/>
    <w:rsid w:val="00E8167B"/>
    <w:rsid w:val="00E87422"/>
    <w:rsid w:val="00E875AD"/>
    <w:rsid w:val="00E91203"/>
    <w:rsid w:val="00E94913"/>
    <w:rsid w:val="00E965A7"/>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05B3A"/>
    <w:rsid w:val="00F104F3"/>
    <w:rsid w:val="00F106B0"/>
    <w:rsid w:val="00F1088F"/>
    <w:rsid w:val="00F138F9"/>
    <w:rsid w:val="00F15347"/>
    <w:rsid w:val="00F26784"/>
    <w:rsid w:val="00F27C81"/>
    <w:rsid w:val="00F32919"/>
    <w:rsid w:val="00F369C7"/>
    <w:rsid w:val="00F375DC"/>
    <w:rsid w:val="00F40E5E"/>
    <w:rsid w:val="00F43CDB"/>
    <w:rsid w:val="00F50D73"/>
    <w:rsid w:val="00F5276F"/>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0E49"/>
    <w:rsid w:val="00FA3B03"/>
    <w:rsid w:val="00FA3BFB"/>
    <w:rsid w:val="00FA4499"/>
    <w:rsid w:val="00FB7ED6"/>
    <w:rsid w:val="00FC6904"/>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347;&#263;@firr.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347;&#263;@firr.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hyperlink" Target="mailto:konkurencyjnosc@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50B2-D084-4D2E-AA11-A093D490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13</Pages>
  <Words>2852</Words>
  <Characters>17116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22</cp:revision>
  <cp:lastPrinted>2020-08-11T06:45:00Z</cp:lastPrinted>
  <dcterms:created xsi:type="dcterms:W3CDTF">2021-11-07T19:02:00Z</dcterms:created>
  <dcterms:modified xsi:type="dcterms:W3CDTF">2022-01-19T10:06:00Z</dcterms:modified>
</cp:coreProperties>
</file>