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244" w14:textId="46D8C007" w:rsidR="00160517" w:rsidRPr="006F4D76" w:rsidRDefault="00160517" w:rsidP="001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D76">
        <w:rPr>
          <w:rFonts w:ascii="Arial" w:hAnsi="Arial" w:cs="Arial"/>
          <w:sz w:val="24"/>
          <w:szCs w:val="24"/>
        </w:rPr>
        <w:t xml:space="preserve">Załącznik nr 3 do zapytania ofertowego </w:t>
      </w:r>
      <w:r w:rsidR="006F4D76" w:rsidRPr="006F4D76">
        <w:rPr>
          <w:rFonts w:ascii="Arial" w:hAnsi="Arial" w:cs="Arial"/>
          <w:sz w:val="24"/>
          <w:szCs w:val="24"/>
        </w:rPr>
        <w:t xml:space="preserve">nr </w:t>
      </w:r>
      <w:r w:rsidR="009400E9">
        <w:rPr>
          <w:rFonts w:ascii="Arial" w:hAnsi="Arial" w:cs="Arial"/>
          <w:sz w:val="24"/>
          <w:szCs w:val="24"/>
        </w:rPr>
        <w:t>5</w:t>
      </w:r>
      <w:r w:rsidR="006F4D76" w:rsidRPr="006F4D76">
        <w:rPr>
          <w:rFonts w:ascii="Arial" w:hAnsi="Arial" w:cs="Arial"/>
          <w:sz w:val="24"/>
          <w:szCs w:val="24"/>
        </w:rPr>
        <w:t xml:space="preserve">/FIRR/4.1/DS/2020 z dnia </w:t>
      </w:r>
      <w:r w:rsidR="009400E9">
        <w:rPr>
          <w:rFonts w:ascii="Arial" w:hAnsi="Arial" w:cs="Arial"/>
          <w:sz w:val="24"/>
          <w:szCs w:val="24"/>
        </w:rPr>
        <w:t>0</w:t>
      </w:r>
      <w:r w:rsidR="00D47F8A">
        <w:rPr>
          <w:rFonts w:ascii="Arial" w:hAnsi="Arial" w:cs="Arial"/>
          <w:sz w:val="24"/>
          <w:szCs w:val="24"/>
        </w:rPr>
        <w:t>7</w:t>
      </w:r>
      <w:r w:rsidR="006F4D76" w:rsidRPr="006F4D76">
        <w:rPr>
          <w:rFonts w:ascii="Arial" w:hAnsi="Arial" w:cs="Arial"/>
          <w:sz w:val="24"/>
          <w:szCs w:val="24"/>
        </w:rPr>
        <w:t>.</w:t>
      </w:r>
      <w:r w:rsidR="009400E9">
        <w:rPr>
          <w:rFonts w:ascii="Arial" w:hAnsi="Arial" w:cs="Arial"/>
          <w:sz w:val="24"/>
          <w:szCs w:val="24"/>
        </w:rPr>
        <w:t>10</w:t>
      </w:r>
      <w:r w:rsidR="006F4D76" w:rsidRPr="006F4D76">
        <w:rPr>
          <w:rFonts w:ascii="Arial" w:hAnsi="Arial" w:cs="Arial"/>
          <w:sz w:val="24"/>
          <w:szCs w:val="24"/>
        </w:rPr>
        <w:t>.2020 r.</w:t>
      </w:r>
    </w:p>
    <w:p w14:paraId="0A33EFD3" w14:textId="77777777" w:rsidR="00160517" w:rsidRDefault="00160517" w:rsidP="0016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D42D3" w14:textId="08F06A8A" w:rsidR="009767B8" w:rsidRPr="0033652F" w:rsidRDefault="00BB10F7" w:rsidP="0033652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3652F">
        <w:rPr>
          <w:rFonts w:ascii="Arial" w:hAnsi="Arial" w:cs="Arial"/>
          <w:b/>
          <w:bCs/>
          <w:color w:val="auto"/>
          <w:sz w:val="28"/>
          <w:szCs w:val="28"/>
        </w:rPr>
        <w:t>Specyfikacja sprzętu IT</w:t>
      </w:r>
    </w:p>
    <w:p w14:paraId="3AB198CA" w14:textId="77777777" w:rsidR="009767B8" w:rsidRPr="00160517" w:rsidRDefault="009767B8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673A8" w14:textId="5EE2FA57" w:rsidR="00BB10F7" w:rsidRPr="00160517" w:rsidRDefault="00BB10F7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0517">
        <w:rPr>
          <w:rFonts w:ascii="Arial" w:hAnsi="Arial" w:cs="Arial"/>
          <w:b/>
          <w:bCs/>
          <w:sz w:val="24"/>
          <w:szCs w:val="24"/>
        </w:rPr>
        <w:t xml:space="preserve">Laptop (kod CPV 30213100-6) – </w:t>
      </w:r>
      <w:r w:rsidR="002E105B" w:rsidRPr="00160517">
        <w:rPr>
          <w:rFonts w:ascii="Arial" w:hAnsi="Arial" w:cs="Arial"/>
          <w:b/>
          <w:bCs/>
          <w:sz w:val="24"/>
          <w:szCs w:val="24"/>
        </w:rPr>
        <w:t>10</w:t>
      </w:r>
      <w:r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>zestawów</w:t>
      </w:r>
      <w:r w:rsidRPr="00160517">
        <w:rPr>
          <w:rFonts w:ascii="Arial" w:hAnsi="Arial" w:cs="Arial"/>
          <w:b/>
          <w:bCs/>
          <w:sz w:val="24"/>
          <w:szCs w:val="24"/>
        </w:rPr>
        <w:t>, spełniający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>ch</w:t>
      </w:r>
      <w:r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="002E105B" w:rsidRPr="00160517">
        <w:rPr>
          <w:rFonts w:ascii="Arial" w:hAnsi="Arial" w:cs="Arial"/>
          <w:b/>
          <w:bCs/>
          <w:sz w:val="24"/>
          <w:szCs w:val="24"/>
        </w:rPr>
        <w:t xml:space="preserve">minimum </w:t>
      </w:r>
      <w:r w:rsidRPr="00160517">
        <w:rPr>
          <w:rFonts w:ascii="Arial" w:hAnsi="Arial" w:cs="Arial"/>
          <w:b/>
          <w:bCs/>
          <w:sz w:val="24"/>
          <w:szCs w:val="24"/>
        </w:rPr>
        <w:t>poniższe</w:t>
      </w:r>
      <w:r w:rsidR="00C648B9" w:rsidRPr="00160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0517">
        <w:rPr>
          <w:rFonts w:ascii="Arial" w:hAnsi="Arial" w:cs="Arial"/>
          <w:b/>
          <w:bCs/>
          <w:sz w:val="24"/>
          <w:szCs w:val="24"/>
        </w:rPr>
        <w:t>wymagania:</w:t>
      </w:r>
    </w:p>
    <w:p w14:paraId="1C83C55B" w14:textId="77777777" w:rsidR="009767B8" w:rsidRPr="00160517" w:rsidRDefault="009767B8" w:rsidP="00BB1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D1DD2E" w14:textId="77777777" w:rsidR="009400E9" w:rsidRPr="00C117C0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Procesor</w:t>
      </w:r>
      <w:r>
        <w:rPr>
          <w:rFonts w:ascii="Arial" w:hAnsi="Arial" w:cs="Arial"/>
          <w:b/>
          <w:bCs/>
          <w:sz w:val="24"/>
          <w:szCs w:val="24"/>
        </w:rPr>
        <w:t xml:space="preserve"> – co najmniej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117C0">
        <w:rPr>
          <w:rFonts w:ascii="Arial" w:eastAsia="Calibri" w:hAnsi="Arial" w:cs="Arial"/>
          <w:sz w:val="24"/>
          <w:szCs w:val="24"/>
        </w:rPr>
        <w:t>2 rdzenie, 4 wątki, 1.20-3.40 GHz, 4MB cache</w:t>
      </w:r>
    </w:p>
    <w:p w14:paraId="081EFFE9" w14:textId="77777777" w:rsidR="009400E9" w:rsidRPr="00C117C0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Pamięć RAM</w:t>
      </w:r>
      <w:r>
        <w:rPr>
          <w:rFonts w:ascii="Arial" w:hAnsi="Arial" w:cs="Arial"/>
          <w:b/>
          <w:bCs/>
          <w:sz w:val="24"/>
          <w:szCs w:val="24"/>
        </w:rPr>
        <w:t xml:space="preserve"> – co najmniej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117C0">
        <w:rPr>
          <w:rFonts w:ascii="Arial" w:eastAsia="Calibri" w:hAnsi="Arial" w:cs="Arial"/>
          <w:sz w:val="24"/>
          <w:szCs w:val="24"/>
        </w:rPr>
        <w:t>16 GB (SO-DIMM DDR4, 2666MHz)</w:t>
      </w:r>
    </w:p>
    <w:p w14:paraId="284C4B16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Maksymalna obsługiwana ilość pamięci RAM: </w:t>
      </w:r>
      <w:r w:rsidRPr="005E1E65">
        <w:rPr>
          <w:rFonts w:ascii="Arial" w:hAnsi="Arial" w:cs="Arial"/>
          <w:sz w:val="24"/>
          <w:szCs w:val="24"/>
        </w:rPr>
        <w:t>32 GB</w:t>
      </w:r>
    </w:p>
    <w:p w14:paraId="11E962BD" w14:textId="77777777" w:rsidR="009400E9" w:rsidRPr="00C117C0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Dysk: </w:t>
      </w:r>
      <w:r w:rsidRPr="00C117C0">
        <w:rPr>
          <w:rFonts w:ascii="Arial" w:eastAsia="Calibri" w:hAnsi="Arial" w:cs="Arial"/>
          <w:sz w:val="24"/>
          <w:szCs w:val="24"/>
        </w:rPr>
        <w:t xml:space="preserve">SSD M.2 </w:t>
      </w:r>
      <w:proofErr w:type="spellStart"/>
      <w:r w:rsidRPr="00C117C0">
        <w:rPr>
          <w:rFonts w:ascii="Arial" w:eastAsia="Calibri" w:hAnsi="Arial" w:cs="Arial"/>
          <w:sz w:val="24"/>
          <w:szCs w:val="24"/>
        </w:rPr>
        <w:t>PCIe</w:t>
      </w:r>
      <w:proofErr w:type="spellEnd"/>
      <w:r w:rsidRPr="00C117C0">
        <w:rPr>
          <w:rFonts w:ascii="Arial" w:hAnsi="Arial" w:cs="Arial"/>
          <w:sz w:val="24"/>
          <w:szCs w:val="24"/>
        </w:rPr>
        <w:t>, co najmniej 256 GB</w:t>
      </w:r>
    </w:p>
    <w:p w14:paraId="417D94AC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Ekran</w:t>
      </w:r>
    </w:p>
    <w:p w14:paraId="09BD642D" w14:textId="77777777" w:rsidR="009400E9" w:rsidRPr="005E1E65" w:rsidRDefault="009400E9" w:rsidP="009400E9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Typ ekranu: Matowy, LED</w:t>
      </w:r>
      <w:r>
        <w:rPr>
          <w:rFonts w:ascii="Arial" w:hAnsi="Arial" w:cs="Arial"/>
          <w:sz w:val="24"/>
          <w:szCs w:val="24"/>
        </w:rPr>
        <w:t>, IPS</w:t>
      </w:r>
    </w:p>
    <w:p w14:paraId="41B8D615" w14:textId="77777777" w:rsidR="009400E9" w:rsidRPr="005E1E65" w:rsidRDefault="009400E9" w:rsidP="009400E9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Przekątna ekranu: 1</w:t>
      </w:r>
      <w:r>
        <w:rPr>
          <w:rFonts w:ascii="Arial" w:hAnsi="Arial" w:cs="Arial"/>
          <w:sz w:val="24"/>
          <w:szCs w:val="24"/>
        </w:rPr>
        <w:t>4</w:t>
      </w:r>
      <w:r w:rsidRPr="005E1E65">
        <w:rPr>
          <w:rFonts w:ascii="Arial" w:hAnsi="Arial" w:cs="Arial"/>
          <w:sz w:val="24"/>
          <w:szCs w:val="24"/>
        </w:rPr>
        <w:t>"</w:t>
      </w:r>
    </w:p>
    <w:p w14:paraId="6AF9C542" w14:textId="77777777" w:rsidR="009400E9" w:rsidRPr="005E1E65" w:rsidRDefault="009400E9" w:rsidP="009400E9">
      <w:pPr>
        <w:pStyle w:val="Akapitzlist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Rozdzielczość ekranu: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E65">
        <w:rPr>
          <w:rFonts w:ascii="Arial" w:hAnsi="Arial" w:cs="Arial"/>
          <w:sz w:val="24"/>
          <w:szCs w:val="24"/>
        </w:rPr>
        <w:t>1920 x 1080 (</w:t>
      </w:r>
      <w:proofErr w:type="spellStart"/>
      <w:r w:rsidRPr="005E1E65">
        <w:rPr>
          <w:rFonts w:ascii="Arial" w:hAnsi="Arial" w:cs="Arial"/>
          <w:sz w:val="24"/>
          <w:szCs w:val="24"/>
        </w:rPr>
        <w:t>FullHD</w:t>
      </w:r>
      <w:proofErr w:type="spellEnd"/>
      <w:r w:rsidRPr="005E1E65">
        <w:rPr>
          <w:rFonts w:ascii="Arial" w:hAnsi="Arial" w:cs="Arial"/>
          <w:sz w:val="24"/>
          <w:szCs w:val="24"/>
        </w:rPr>
        <w:t>)</w:t>
      </w:r>
    </w:p>
    <w:p w14:paraId="0B1168D2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Karta graficzna</w:t>
      </w:r>
    </w:p>
    <w:p w14:paraId="35EEECDF" w14:textId="77777777" w:rsidR="009400E9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Dźwięk: </w:t>
      </w:r>
      <w:r w:rsidRPr="005E1E65">
        <w:rPr>
          <w:rFonts w:ascii="Arial" w:hAnsi="Arial" w:cs="Arial"/>
          <w:sz w:val="24"/>
          <w:szCs w:val="24"/>
        </w:rPr>
        <w:t>Wbudowane głośniki stereo</w:t>
      </w:r>
      <w:r>
        <w:rPr>
          <w:rFonts w:ascii="Arial" w:hAnsi="Arial" w:cs="Arial"/>
          <w:sz w:val="24"/>
          <w:szCs w:val="24"/>
        </w:rPr>
        <w:t xml:space="preserve"> i mikrofon</w:t>
      </w:r>
    </w:p>
    <w:p w14:paraId="2A0203C6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Kamera:</w:t>
      </w:r>
      <w:r>
        <w:rPr>
          <w:rFonts w:ascii="Arial" w:hAnsi="Arial" w:cs="Arial"/>
          <w:sz w:val="24"/>
          <w:szCs w:val="24"/>
        </w:rPr>
        <w:t xml:space="preserve"> Wbudowana kamera, co najmniej 1 </w:t>
      </w:r>
      <w:proofErr w:type="spellStart"/>
      <w:r>
        <w:rPr>
          <w:rFonts w:ascii="Arial" w:hAnsi="Arial" w:cs="Arial"/>
          <w:sz w:val="24"/>
          <w:szCs w:val="24"/>
        </w:rPr>
        <w:t>Mpix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A5797D3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Łączność: </w:t>
      </w:r>
      <w:r w:rsidRPr="005E1E65">
        <w:rPr>
          <w:rFonts w:ascii="Arial" w:hAnsi="Arial" w:cs="Arial"/>
          <w:sz w:val="24"/>
          <w:szCs w:val="24"/>
        </w:rPr>
        <w:t>Wi-Fi 5 (802.11 a/b/g/n/</w:t>
      </w:r>
      <w:proofErr w:type="spellStart"/>
      <w:r w:rsidRPr="005E1E65">
        <w:rPr>
          <w:rFonts w:ascii="Arial" w:hAnsi="Arial" w:cs="Arial"/>
          <w:sz w:val="24"/>
          <w:szCs w:val="24"/>
        </w:rPr>
        <w:t>ac</w:t>
      </w:r>
      <w:proofErr w:type="spellEnd"/>
      <w:r w:rsidRPr="005E1E65">
        <w:rPr>
          <w:rFonts w:ascii="Arial" w:hAnsi="Arial" w:cs="Arial"/>
          <w:sz w:val="24"/>
          <w:szCs w:val="24"/>
        </w:rPr>
        <w:t>); Moduł Bluetooth</w:t>
      </w:r>
    </w:p>
    <w:p w14:paraId="7D684BC5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Złącza</w:t>
      </w:r>
      <w:proofErr w:type="spellEnd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52FC7C5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USB 3.1 Gen. 1 (USB 3.0) - 2 szt.</w:t>
      </w:r>
    </w:p>
    <w:p w14:paraId="350F8624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USB Typu-C - 1 szt.</w:t>
      </w:r>
    </w:p>
    <w:p w14:paraId="2F99E80C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HDMI 1.4 - 1 szt.</w:t>
      </w:r>
    </w:p>
    <w:p w14:paraId="3E67ED73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Czytnik kart pamięci - 1 szt.</w:t>
      </w:r>
    </w:p>
    <w:p w14:paraId="340D2D7E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Wyjście słuchawkowe/wejście mikrofonowe - 1 szt.</w:t>
      </w:r>
    </w:p>
    <w:p w14:paraId="78971702" w14:textId="77777777" w:rsidR="009400E9" w:rsidRPr="00557B05" w:rsidRDefault="009400E9" w:rsidP="009400E9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Arial" w:eastAsia="Calibri" w:hAnsi="Arial" w:cs="Arial"/>
          <w:sz w:val="24"/>
          <w:szCs w:val="24"/>
        </w:rPr>
      </w:pPr>
      <w:r w:rsidRPr="00557B05">
        <w:rPr>
          <w:rFonts w:ascii="Arial" w:eastAsia="Calibri" w:hAnsi="Arial" w:cs="Arial"/>
          <w:sz w:val="24"/>
          <w:szCs w:val="24"/>
        </w:rPr>
        <w:t>DC-in (wejście zasilania) - 1 szt.</w:t>
      </w:r>
    </w:p>
    <w:p w14:paraId="575A9891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Bateria</w:t>
      </w:r>
    </w:p>
    <w:p w14:paraId="499BE1CB" w14:textId="77777777" w:rsidR="009400E9" w:rsidRPr="005E1E65" w:rsidRDefault="009400E9" w:rsidP="009400E9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Typ baterii: </w:t>
      </w:r>
      <w:proofErr w:type="spellStart"/>
      <w:r w:rsidRPr="005E1E65">
        <w:rPr>
          <w:rFonts w:ascii="Arial" w:hAnsi="Arial" w:cs="Arial"/>
          <w:sz w:val="24"/>
          <w:szCs w:val="24"/>
        </w:rPr>
        <w:t>litowo</w:t>
      </w:r>
      <w:proofErr w:type="spellEnd"/>
      <w:r w:rsidRPr="005E1E65">
        <w:rPr>
          <w:rFonts w:ascii="Arial" w:hAnsi="Arial" w:cs="Arial"/>
          <w:sz w:val="24"/>
          <w:szCs w:val="24"/>
        </w:rPr>
        <w:t>-jonowa</w:t>
      </w:r>
    </w:p>
    <w:p w14:paraId="7C3210E5" w14:textId="77777777" w:rsidR="009400E9" w:rsidRPr="005E1E65" w:rsidRDefault="009400E9" w:rsidP="009400E9">
      <w:pPr>
        <w:pStyle w:val="Akapitzlist"/>
        <w:numPr>
          <w:ilvl w:val="0"/>
          <w:numId w:val="1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Pojemność baterii: min 3-komorowa, 3440 </w:t>
      </w:r>
      <w:proofErr w:type="spellStart"/>
      <w:r w:rsidRPr="005E1E65">
        <w:rPr>
          <w:rFonts w:ascii="Arial" w:hAnsi="Arial" w:cs="Arial"/>
          <w:sz w:val="24"/>
          <w:szCs w:val="24"/>
        </w:rPr>
        <w:t>mAh</w:t>
      </w:r>
      <w:proofErr w:type="spellEnd"/>
    </w:p>
    <w:p w14:paraId="27BF0D77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Dodatkowe informacje</w:t>
      </w:r>
    </w:p>
    <w:p w14:paraId="677453D6" w14:textId="77777777" w:rsidR="009400E9" w:rsidRPr="005E1E65" w:rsidRDefault="009400E9" w:rsidP="009400E9">
      <w:pPr>
        <w:pStyle w:val="Akapitzlist"/>
        <w:numPr>
          <w:ilvl w:val="0"/>
          <w:numId w:val="7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Wydzielona klawiatura numeryczna</w:t>
      </w:r>
    </w:p>
    <w:p w14:paraId="74C12F20" w14:textId="77777777" w:rsidR="009400E9" w:rsidRPr="005E1E65" w:rsidRDefault="009400E9" w:rsidP="009400E9">
      <w:pPr>
        <w:pStyle w:val="Akapitzlist"/>
        <w:numPr>
          <w:ilvl w:val="0"/>
          <w:numId w:val="7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Wielodotykowy, intuicyjny </w:t>
      </w:r>
      <w:proofErr w:type="spellStart"/>
      <w:r w:rsidRPr="005E1E65">
        <w:rPr>
          <w:rFonts w:ascii="Arial" w:hAnsi="Arial" w:cs="Arial"/>
          <w:sz w:val="24"/>
          <w:szCs w:val="24"/>
        </w:rPr>
        <w:t>touchpad</w:t>
      </w:r>
      <w:proofErr w:type="spellEnd"/>
    </w:p>
    <w:p w14:paraId="3239DE87" w14:textId="77777777" w:rsidR="009400E9" w:rsidRPr="005E1E65" w:rsidRDefault="009400E9" w:rsidP="009400E9">
      <w:pPr>
        <w:pStyle w:val="Akapitzlist"/>
        <w:numPr>
          <w:ilvl w:val="0"/>
          <w:numId w:val="7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Szyfrowanie TPM</w:t>
      </w:r>
    </w:p>
    <w:p w14:paraId="711ABD47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Dołączone akcesoria</w:t>
      </w:r>
    </w:p>
    <w:p w14:paraId="29DC3DA3" w14:textId="77777777" w:rsidR="009400E9" w:rsidRDefault="009400E9" w:rsidP="009400E9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lastRenderedPageBreak/>
        <w:t>Zasilacz</w:t>
      </w:r>
    </w:p>
    <w:p w14:paraId="01355EF9" w14:textId="77777777" w:rsidR="009400E9" w:rsidRPr="00557B05" w:rsidRDefault="009400E9" w:rsidP="009400E9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57B05">
        <w:rPr>
          <w:rFonts w:ascii="Arial" w:hAnsi="Arial" w:cs="Arial"/>
          <w:sz w:val="24"/>
          <w:szCs w:val="24"/>
        </w:rPr>
        <w:t>Zainstalowany system operacyjny:</w:t>
      </w:r>
      <w:r w:rsidRPr="00557B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B05">
        <w:rPr>
          <w:rFonts w:ascii="Arial" w:hAnsi="Arial" w:cs="Arial"/>
          <w:sz w:val="24"/>
          <w:szCs w:val="24"/>
        </w:rPr>
        <w:t xml:space="preserve">Microsoft Windows 10 </w:t>
      </w:r>
    </w:p>
    <w:p w14:paraId="7789383E" w14:textId="77777777" w:rsidR="009400E9" w:rsidRPr="005E1E65" w:rsidRDefault="009400E9" w:rsidP="009400E9">
      <w:pPr>
        <w:pStyle w:val="Akapitzlist"/>
        <w:numPr>
          <w:ilvl w:val="0"/>
          <w:numId w:val="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Torba na komputer przenośny z tworzywa sztucznego z gąbkowym zabezpieczeniem komputera przed uszkodzeniami mechanicznymi i paskiem do noszenia na ramieniu</w:t>
      </w:r>
    </w:p>
    <w:p w14:paraId="663F8ECB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Waga: </w:t>
      </w:r>
      <w:r w:rsidRPr="005E1E65">
        <w:rPr>
          <w:rFonts w:ascii="Arial" w:hAnsi="Arial" w:cs="Arial"/>
          <w:sz w:val="24"/>
          <w:szCs w:val="24"/>
        </w:rPr>
        <w:t>maksymalnie 1,</w:t>
      </w:r>
      <w:r>
        <w:rPr>
          <w:rFonts w:ascii="Arial" w:hAnsi="Arial" w:cs="Arial"/>
          <w:sz w:val="24"/>
          <w:szCs w:val="24"/>
        </w:rPr>
        <w:t>4</w:t>
      </w:r>
      <w:r w:rsidRPr="005E1E65">
        <w:rPr>
          <w:rFonts w:ascii="Arial" w:hAnsi="Arial" w:cs="Arial"/>
          <w:sz w:val="24"/>
          <w:szCs w:val="24"/>
        </w:rPr>
        <w:t>0 kg (z baterią)</w:t>
      </w:r>
    </w:p>
    <w:p w14:paraId="2F55F942" w14:textId="77777777" w:rsidR="009400E9" w:rsidRPr="005E1E65" w:rsidRDefault="009400E9" w:rsidP="009400E9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Gwarancja: </w:t>
      </w:r>
    </w:p>
    <w:p w14:paraId="104827F4" w14:textId="77777777" w:rsidR="009400E9" w:rsidRPr="005E1E65" w:rsidRDefault="009400E9" w:rsidP="009400E9">
      <w:pPr>
        <w:pStyle w:val="Akapitzlist"/>
        <w:numPr>
          <w:ilvl w:val="0"/>
          <w:numId w:val="9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Rodzaj gwarancji: standardowa</w:t>
      </w:r>
    </w:p>
    <w:p w14:paraId="6C746E96" w14:textId="1E73BDCB" w:rsidR="00C648B9" w:rsidRPr="009400E9" w:rsidRDefault="009400E9" w:rsidP="009400E9">
      <w:pPr>
        <w:pStyle w:val="Akapitzlist"/>
        <w:numPr>
          <w:ilvl w:val="0"/>
          <w:numId w:val="9"/>
        </w:numPr>
        <w:spacing w:line="360" w:lineRule="auto"/>
        <w:ind w:left="1134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Okres ochrony i serwis: 24 miesiące (gwarancja producenta), serwis na terenie Polski</w:t>
      </w:r>
    </w:p>
    <w:sectPr w:rsidR="00C648B9" w:rsidRPr="009400E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A6CA" w14:textId="77777777" w:rsidR="00260E36" w:rsidRDefault="00260E36" w:rsidP="0033652F">
      <w:pPr>
        <w:spacing w:after="0" w:line="240" w:lineRule="auto"/>
      </w:pPr>
      <w:r>
        <w:separator/>
      </w:r>
    </w:p>
  </w:endnote>
  <w:endnote w:type="continuationSeparator" w:id="0">
    <w:p w14:paraId="17438665" w14:textId="77777777" w:rsidR="00260E36" w:rsidRDefault="00260E36" w:rsidP="003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563138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2C00B7" w14:textId="2DBCF942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057A27" w14:textId="77777777" w:rsidR="008212FC" w:rsidRDefault="008212FC" w:rsidP="00821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350056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77DF5" w14:textId="4D2293AD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BDA05A7" w14:textId="77777777" w:rsidR="008212FC" w:rsidRDefault="008212FC" w:rsidP="008212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E1A3" w14:textId="77777777" w:rsidR="00260E36" w:rsidRDefault="00260E36" w:rsidP="0033652F">
      <w:pPr>
        <w:spacing w:after="0" w:line="240" w:lineRule="auto"/>
      </w:pPr>
      <w:r>
        <w:separator/>
      </w:r>
    </w:p>
  </w:footnote>
  <w:footnote w:type="continuationSeparator" w:id="0">
    <w:p w14:paraId="5D8F3024" w14:textId="77777777" w:rsidR="00260E36" w:rsidRDefault="00260E36" w:rsidP="003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9A84" w14:textId="1BA83B83" w:rsidR="0033652F" w:rsidRDefault="0033652F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FFFDDC5" wp14:editId="35EB857D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580"/>
    <w:multiLevelType w:val="hybridMultilevel"/>
    <w:tmpl w:val="E6EEE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C03"/>
    <w:multiLevelType w:val="hybridMultilevel"/>
    <w:tmpl w:val="E4FC2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3EA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23250D"/>
    <w:multiLevelType w:val="hybridMultilevel"/>
    <w:tmpl w:val="B02E4AB4"/>
    <w:lvl w:ilvl="0" w:tplc="19005D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41683E"/>
    <w:multiLevelType w:val="hybridMultilevel"/>
    <w:tmpl w:val="7824732A"/>
    <w:lvl w:ilvl="0" w:tplc="7F36B21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C77C40"/>
    <w:multiLevelType w:val="hybridMultilevel"/>
    <w:tmpl w:val="69AC4694"/>
    <w:lvl w:ilvl="0" w:tplc="899EE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2557"/>
    <w:multiLevelType w:val="hybridMultilevel"/>
    <w:tmpl w:val="CC34819A"/>
    <w:lvl w:ilvl="0" w:tplc="81D8A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116F4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DCF7A39"/>
    <w:multiLevelType w:val="hybridMultilevel"/>
    <w:tmpl w:val="431614EC"/>
    <w:lvl w:ilvl="0" w:tplc="0B7256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86CCF"/>
    <w:multiLevelType w:val="hybridMultilevel"/>
    <w:tmpl w:val="5986C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F7"/>
    <w:rsid w:val="00160517"/>
    <w:rsid w:val="00244345"/>
    <w:rsid w:val="00260E36"/>
    <w:rsid w:val="002E105B"/>
    <w:rsid w:val="0033652F"/>
    <w:rsid w:val="003713A1"/>
    <w:rsid w:val="0048001A"/>
    <w:rsid w:val="0058270D"/>
    <w:rsid w:val="006F4D76"/>
    <w:rsid w:val="00781479"/>
    <w:rsid w:val="008212FC"/>
    <w:rsid w:val="00882C15"/>
    <w:rsid w:val="009400E9"/>
    <w:rsid w:val="009767B8"/>
    <w:rsid w:val="00A02E0A"/>
    <w:rsid w:val="00BB10F7"/>
    <w:rsid w:val="00C234E0"/>
    <w:rsid w:val="00C51251"/>
    <w:rsid w:val="00C648B9"/>
    <w:rsid w:val="00D47F8A"/>
    <w:rsid w:val="00E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C81"/>
  <w15:chartTrackingRefBased/>
  <w15:docId w15:val="{AF39B445-2834-4F5E-B32F-0EDE744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2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2F"/>
  </w:style>
  <w:style w:type="paragraph" w:styleId="Stopka">
    <w:name w:val="footer"/>
    <w:basedOn w:val="Normalny"/>
    <w:link w:val="Stopka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2F"/>
  </w:style>
  <w:style w:type="character" w:styleId="Numerstrony">
    <w:name w:val="page number"/>
    <w:basedOn w:val="Domylnaczcionkaakapitu"/>
    <w:uiPriority w:val="99"/>
    <w:semiHidden/>
    <w:unhideWhenUsed/>
    <w:rsid w:val="0082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189</Words>
  <Characters>1261</Characters>
  <Application>Microsoft Office Word</Application>
  <DocSecurity>0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Chimiak</dc:creator>
  <cp:keywords/>
  <dc:description/>
  <cp:lastModifiedBy>Joanna Piwowońska</cp:lastModifiedBy>
  <cp:revision>14</cp:revision>
  <dcterms:created xsi:type="dcterms:W3CDTF">2017-11-03T09:55:00Z</dcterms:created>
  <dcterms:modified xsi:type="dcterms:W3CDTF">2020-10-07T04:30:00Z</dcterms:modified>
</cp:coreProperties>
</file>