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84"/>
        <w:gridCol w:w="703"/>
        <w:gridCol w:w="562"/>
        <w:gridCol w:w="670"/>
        <w:gridCol w:w="842"/>
        <w:gridCol w:w="809"/>
      </w:tblGrid>
      <w:tr w:rsidR="001F7D4B" w:rsidRPr="001F7D4B" w14:paraId="2A30AC17" w14:textId="77777777" w:rsidTr="0056208C">
        <w:tc>
          <w:tcPr>
            <w:tcW w:w="8719" w:type="dxa"/>
            <w:gridSpan w:val="4"/>
          </w:tcPr>
          <w:p w14:paraId="4C1B5BE1" w14:textId="6CC59611" w:rsidR="001F7D4B" w:rsidRPr="001F7D4B" w:rsidRDefault="0033375A" w:rsidP="001F7D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 </w:t>
            </w:r>
            <w:bookmarkStart w:id="0" w:name="_GoBack"/>
            <w:bookmarkEnd w:id="0"/>
            <w:r w:rsidR="001F7D4B" w:rsidRPr="001F7D4B">
              <w:rPr>
                <w:rFonts w:ascii="Arial" w:hAnsi="Arial" w:cs="Arial"/>
                <w:b/>
                <w:sz w:val="24"/>
                <w:szCs w:val="24"/>
              </w:rPr>
              <w:t>WSPÓŁPRACA NA RZECZ ODPOWIEDNICH WARUNKÓW ŻYCIA I OCHRONY SOCJALNEJ</w:t>
            </w:r>
          </w:p>
        </w:tc>
        <w:tc>
          <w:tcPr>
            <w:tcW w:w="842" w:type="dxa"/>
          </w:tcPr>
          <w:p w14:paraId="50A097A9" w14:textId="75B93C08" w:rsidR="001F7D4B" w:rsidRPr="001F7D4B" w:rsidRDefault="001F7D4B" w:rsidP="001F7D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D4B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09" w:type="dxa"/>
          </w:tcPr>
          <w:p w14:paraId="3BE70ED4" w14:textId="7E56C930" w:rsidR="001F7D4B" w:rsidRPr="001F7D4B" w:rsidRDefault="001F7D4B" w:rsidP="001F7D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D4B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1F7D4B" w:rsidRPr="001F7D4B" w14:paraId="3439A452" w14:textId="77777777" w:rsidTr="0056208C">
        <w:trPr>
          <w:trHeight w:val="962"/>
        </w:trPr>
        <w:tc>
          <w:tcPr>
            <w:tcW w:w="10370" w:type="dxa"/>
            <w:gridSpan w:val="6"/>
          </w:tcPr>
          <w:p w14:paraId="05FC054B" w14:textId="77777777" w:rsidR="001F7D4B" w:rsidRDefault="001F7D4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F7D4B">
              <w:rPr>
                <w:rFonts w:ascii="Arial" w:hAnsi="Arial" w:cs="Arial"/>
                <w:b/>
                <w:sz w:val="24"/>
                <w:szCs w:val="24"/>
              </w:rPr>
              <w:t>Jakie jednostki organizacyjne instytucji świadczą usługi na rzecz osób z niepełnosprawnościami (np. PCPR, OPS)</w:t>
            </w:r>
            <w:r w:rsidR="005620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E40AC97" w14:textId="77777777" w:rsidR="0056208C" w:rsidRDefault="0056208C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C3428" w14:textId="503CF99C" w:rsidR="0056208C" w:rsidRPr="001F7D4B" w:rsidRDefault="0056208C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D4B" w:rsidRPr="001F7D4B" w14:paraId="6ED53F24" w14:textId="77777777" w:rsidTr="0056208C">
        <w:tc>
          <w:tcPr>
            <w:tcW w:w="8719" w:type="dxa"/>
            <w:gridSpan w:val="4"/>
          </w:tcPr>
          <w:p w14:paraId="7C7D37FC" w14:textId="71F07A05" w:rsidR="001F7D4B" w:rsidRPr="001F7D4B" w:rsidRDefault="001F7D4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F7D4B">
              <w:rPr>
                <w:rFonts w:ascii="Arial" w:hAnsi="Arial" w:cs="Arial"/>
                <w:b/>
                <w:sz w:val="24"/>
                <w:szCs w:val="24"/>
              </w:rPr>
              <w:t>Czy instytucja współpracuje z organizacjami pozarządowymi w zakresie zapewnienia dostępu do wysokiej jakości usług?</w:t>
            </w:r>
          </w:p>
        </w:tc>
        <w:tc>
          <w:tcPr>
            <w:tcW w:w="842" w:type="dxa"/>
          </w:tcPr>
          <w:p w14:paraId="6AD9ABF1" w14:textId="77777777" w:rsidR="001F7D4B" w:rsidRPr="001F7D4B" w:rsidRDefault="001F7D4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3BA61DE2" w14:textId="77777777" w:rsidR="001F7D4B" w:rsidRPr="001F7D4B" w:rsidRDefault="001F7D4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D4B" w14:paraId="55A7ED60" w14:textId="77777777" w:rsidTr="0056208C">
        <w:tc>
          <w:tcPr>
            <w:tcW w:w="10370" w:type="dxa"/>
            <w:gridSpan w:val="6"/>
          </w:tcPr>
          <w:p w14:paraId="1E95032F" w14:textId="31812A5C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Jakie są formy tej współpracy</w:t>
            </w:r>
            <w:r w:rsidR="0056208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F7D4B" w:rsidRPr="001F7D4B" w14:paraId="0130E928" w14:textId="77777777" w:rsidTr="0056208C">
        <w:tc>
          <w:tcPr>
            <w:tcW w:w="8719" w:type="dxa"/>
            <w:gridSpan w:val="4"/>
          </w:tcPr>
          <w:p w14:paraId="264A6AC5" w14:textId="4BE14236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Wzajemne informowanie się o planowanych kierunkach działalności</w:t>
            </w:r>
          </w:p>
        </w:tc>
        <w:tc>
          <w:tcPr>
            <w:tcW w:w="842" w:type="dxa"/>
          </w:tcPr>
          <w:p w14:paraId="0FEEDAD1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4D2FD5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:rsidRPr="001F7D4B" w14:paraId="7EE94A05" w14:textId="77777777" w:rsidTr="0056208C">
        <w:tc>
          <w:tcPr>
            <w:tcW w:w="8719" w:type="dxa"/>
            <w:gridSpan w:val="4"/>
          </w:tcPr>
          <w:p w14:paraId="4C6D50CA" w14:textId="67CFD871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Konsultowanie z organizacjami pozarządowymi projektów aktów normatywnych (na przykład: strategii rozwiązywania problemów społecznych, strategii w zakresie polityki społecznej, programu działań na rzecz osób niepełnosprawnych, programu dotyczącego wyrównywania szans osób niepełnosprawnych i przeciwdziałania ich wykluczeniu społecznemu oraz pomocy w realizacji zadań na rzecz zatrudniania osób niepełnosprawnych</w:t>
            </w:r>
          </w:p>
        </w:tc>
        <w:tc>
          <w:tcPr>
            <w:tcW w:w="842" w:type="dxa"/>
          </w:tcPr>
          <w:p w14:paraId="18C12423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4940DFC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:rsidRPr="001F7D4B" w14:paraId="0D114488" w14:textId="77777777" w:rsidTr="0056208C">
        <w:tc>
          <w:tcPr>
            <w:tcW w:w="8719" w:type="dxa"/>
            <w:gridSpan w:val="4"/>
          </w:tcPr>
          <w:p w14:paraId="56C99AF9" w14:textId="14D49156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Konsultowanie z radą działalności pożytku publicznego projektów aktów normatywnych (w przypadku jej utworzenia)</w:t>
            </w:r>
          </w:p>
        </w:tc>
        <w:tc>
          <w:tcPr>
            <w:tcW w:w="842" w:type="dxa"/>
          </w:tcPr>
          <w:p w14:paraId="0F4B37B9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3A571F2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:rsidRPr="001F7D4B" w14:paraId="429ED6AE" w14:textId="77777777" w:rsidTr="0056208C">
        <w:tc>
          <w:tcPr>
            <w:tcW w:w="8719" w:type="dxa"/>
            <w:gridSpan w:val="4"/>
          </w:tcPr>
          <w:p w14:paraId="4360F25E" w14:textId="2688C555" w:rsidR="001F7D4B" w:rsidRPr="0056208C" w:rsidRDefault="001F7D4B" w:rsidP="001F7D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Tworzenie wspólnych zespołów o charakterze doradczym i inicjatywnym</w:t>
            </w:r>
          </w:p>
        </w:tc>
        <w:tc>
          <w:tcPr>
            <w:tcW w:w="842" w:type="dxa"/>
          </w:tcPr>
          <w:p w14:paraId="793EDACF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B5D3A9F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:rsidRPr="001F7D4B" w14:paraId="7895C84F" w14:textId="77777777" w:rsidTr="0056208C">
        <w:tc>
          <w:tcPr>
            <w:tcW w:w="8719" w:type="dxa"/>
            <w:gridSpan w:val="4"/>
          </w:tcPr>
          <w:p w14:paraId="6C128BE7" w14:textId="24D126BD" w:rsidR="001F7D4B" w:rsidRPr="0056208C" w:rsidRDefault="001F7D4B" w:rsidP="001F7D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Wspólne wypracowywanie projektów aktów normatywnych (na przykład: strategii rozwiązywania problemów społecznych, strategii w zakresie polityki społecznej, programu działań na rzecz osób niepełnosprawnych, programu dotyczącego wyrównywania szans osób niepełnosprawnych i przeciwdziałania ich wykluczeniu społecznemu oraz pomocy w realizacji zadań na rzecz zatrudniania osób niepełnosprawnych)</w:t>
            </w:r>
          </w:p>
        </w:tc>
        <w:tc>
          <w:tcPr>
            <w:tcW w:w="842" w:type="dxa"/>
          </w:tcPr>
          <w:p w14:paraId="1E8E1973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C73266C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:rsidRPr="001F7D4B" w14:paraId="6C0B3DBF" w14:textId="77777777" w:rsidTr="0056208C">
        <w:tc>
          <w:tcPr>
            <w:tcW w:w="8719" w:type="dxa"/>
            <w:gridSpan w:val="4"/>
          </w:tcPr>
          <w:p w14:paraId="25B974DA" w14:textId="51317C85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Umowy o wykonanie inicjatywy lokalnej</w:t>
            </w:r>
          </w:p>
        </w:tc>
        <w:tc>
          <w:tcPr>
            <w:tcW w:w="842" w:type="dxa"/>
          </w:tcPr>
          <w:p w14:paraId="56C4A0F1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05F1DE8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:rsidRPr="001F7D4B" w14:paraId="52E9CD32" w14:textId="77777777" w:rsidTr="0056208C">
        <w:tc>
          <w:tcPr>
            <w:tcW w:w="8719" w:type="dxa"/>
            <w:gridSpan w:val="4"/>
          </w:tcPr>
          <w:p w14:paraId="141F0610" w14:textId="53CEF56F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Umowy partnerskie z organizacjami pozarządowymi w ramach projektów współfinansowanych z funduszy europejskich</w:t>
            </w:r>
          </w:p>
        </w:tc>
        <w:tc>
          <w:tcPr>
            <w:tcW w:w="842" w:type="dxa"/>
          </w:tcPr>
          <w:p w14:paraId="05384BF0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BC5EB89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:rsidRPr="001F7D4B" w14:paraId="558AE7A6" w14:textId="77777777" w:rsidTr="0056208C">
        <w:tc>
          <w:tcPr>
            <w:tcW w:w="8719" w:type="dxa"/>
            <w:gridSpan w:val="4"/>
          </w:tcPr>
          <w:p w14:paraId="27B4A894" w14:textId="1CD75C38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Zlecanie organizacjom pozarządowym realizacji zadań publicznych</w:t>
            </w:r>
          </w:p>
        </w:tc>
        <w:tc>
          <w:tcPr>
            <w:tcW w:w="842" w:type="dxa"/>
          </w:tcPr>
          <w:p w14:paraId="58B40962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DD8E9B8" w14:textId="77777777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50D44613" w14:textId="77777777" w:rsidTr="0056208C">
        <w:tc>
          <w:tcPr>
            <w:tcW w:w="10370" w:type="dxa"/>
            <w:gridSpan w:val="6"/>
          </w:tcPr>
          <w:p w14:paraId="254B3245" w14:textId="4355854B" w:rsidR="001F7D4B" w:rsidRPr="0056208C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208C">
              <w:rPr>
                <w:rFonts w:ascii="Arial" w:hAnsi="Arial" w:cs="Arial"/>
                <w:sz w:val="24"/>
                <w:szCs w:val="24"/>
              </w:rPr>
              <w:t>Inne, Jakie?</w:t>
            </w:r>
          </w:p>
        </w:tc>
      </w:tr>
      <w:tr w:rsidR="001F7D4B" w14:paraId="6BACBA54" w14:textId="77777777" w:rsidTr="0056208C">
        <w:tc>
          <w:tcPr>
            <w:tcW w:w="10370" w:type="dxa"/>
            <w:gridSpan w:val="6"/>
          </w:tcPr>
          <w:p w14:paraId="7165DBC3" w14:textId="08E899A0" w:rsidR="001F7D4B" w:rsidRPr="001F7D4B" w:rsidRDefault="001F7D4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F7D4B">
              <w:rPr>
                <w:rFonts w:ascii="Arial" w:hAnsi="Arial" w:cs="Arial"/>
                <w:b/>
                <w:sz w:val="24"/>
                <w:szCs w:val="24"/>
              </w:rPr>
              <w:t>Jakie są formy współpracy w zakresie zlecania organizacjom pozarządowym realizacji zadań publicznych</w:t>
            </w:r>
            <w:r w:rsidR="005620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F7D4B" w14:paraId="1591F674" w14:textId="77777777" w:rsidTr="0056208C">
        <w:tc>
          <w:tcPr>
            <w:tcW w:w="8719" w:type="dxa"/>
            <w:gridSpan w:val="4"/>
          </w:tcPr>
          <w:p w14:paraId="37C5ECDC" w14:textId="29921C36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t>Aktywne wyszukiwanie osób, które stają się lub stały się osobami z niepełnosprawnościami, w celu zaoferowania im wsparcia</w:t>
            </w:r>
          </w:p>
        </w:tc>
        <w:tc>
          <w:tcPr>
            <w:tcW w:w="842" w:type="dxa"/>
          </w:tcPr>
          <w:p w14:paraId="3F1C8076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3790A6E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327C4EDA" w14:textId="77777777" w:rsidTr="0056208C">
        <w:tc>
          <w:tcPr>
            <w:tcW w:w="8719" w:type="dxa"/>
            <w:gridSpan w:val="4"/>
          </w:tcPr>
          <w:p w14:paraId="04C6B7AE" w14:textId="1628E14D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t>Wielodyscyplinarna ocena potrzeb i potencjału poszczególnych osób - w celu zaoferowania im wsparcia</w:t>
            </w:r>
          </w:p>
        </w:tc>
        <w:tc>
          <w:tcPr>
            <w:tcW w:w="842" w:type="dxa"/>
          </w:tcPr>
          <w:p w14:paraId="56815039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EF7585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46AE3A98" w14:textId="77777777" w:rsidTr="0056208C">
        <w:tc>
          <w:tcPr>
            <w:tcW w:w="8719" w:type="dxa"/>
            <w:gridSpan w:val="4"/>
          </w:tcPr>
          <w:p w14:paraId="1D2497DB" w14:textId="6FE213D3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lastRenderedPageBreak/>
              <w:t>Indywidualne prowadzenie doradztwa dla osoby z niepełnosprawnością przez całe jej życie od momentu nabycia niepełnosprawności (dedykowany indywidualny doradca)</w:t>
            </w:r>
          </w:p>
        </w:tc>
        <w:tc>
          <w:tcPr>
            <w:tcW w:w="842" w:type="dxa"/>
          </w:tcPr>
          <w:p w14:paraId="1FE27BAF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EAFBB38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3B828FF4" w14:textId="77777777" w:rsidTr="0056208C">
        <w:tc>
          <w:tcPr>
            <w:tcW w:w="8719" w:type="dxa"/>
            <w:gridSpan w:val="4"/>
          </w:tcPr>
          <w:p w14:paraId="74FFE564" w14:textId="62C6D415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t>Doradztwo prawne</w:t>
            </w:r>
          </w:p>
        </w:tc>
        <w:tc>
          <w:tcPr>
            <w:tcW w:w="842" w:type="dxa"/>
          </w:tcPr>
          <w:p w14:paraId="18101542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C0C360E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25483461" w14:textId="77777777" w:rsidTr="0056208C">
        <w:tc>
          <w:tcPr>
            <w:tcW w:w="8719" w:type="dxa"/>
            <w:gridSpan w:val="4"/>
          </w:tcPr>
          <w:p w14:paraId="1B9FCDA7" w14:textId="7976FDEC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t>Wsparcie psychologiczne</w:t>
            </w:r>
          </w:p>
        </w:tc>
        <w:tc>
          <w:tcPr>
            <w:tcW w:w="842" w:type="dxa"/>
          </w:tcPr>
          <w:p w14:paraId="5CA14F9D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37832F8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3FC340E2" w14:textId="77777777" w:rsidTr="0056208C">
        <w:tc>
          <w:tcPr>
            <w:tcW w:w="8719" w:type="dxa"/>
            <w:gridSpan w:val="4"/>
          </w:tcPr>
          <w:p w14:paraId="3739F0EE" w14:textId="109BDB21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t>Wczesna interwencja kierowana do dzieci z niepełnosprawnościami</w:t>
            </w:r>
          </w:p>
        </w:tc>
        <w:tc>
          <w:tcPr>
            <w:tcW w:w="842" w:type="dxa"/>
          </w:tcPr>
          <w:p w14:paraId="44DC9C9F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E716883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01CD123F" w14:textId="77777777" w:rsidTr="0056208C">
        <w:tc>
          <w:tcPr>
            <w:tcW w:w="8719" w:type="dxa"/>
            <w:gridSpan w:val="4"/>
          </w:tcPr>
          <w:p w14:paraId="4D2181F8" w14:textId="274B9DCC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t>Wczesna interwencja kierowana do dorosłych z niepełnosprawnościami</w:t>
            </w:r>
          </w:p>
        </w:tc>
        <w:tc>
          <w:tcPr>
            <w:tcW w:w="842" w:type="dxa"/>
          </w:tcPr>
          <w:p w14:paraId="1983D998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23F4F2B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7A2881E6" w14:textId="77777777" w:rsidTr="0056208C">
        <w:tc>
          <w:tcPr>
            <w:tcW w:w="8719" w:type="dxa"/>
            <w:gridSpan w:val="4"/>
          </w:tcPr>
          <w:p w14:paraId="270846BC" w14:textId="0232FF34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7D4B">
              <w:rPr>
                <w:rFonts w:ascii="Arial" w:hAnsi="Arial" w:cs="Arial"/>
                <w:sz w:val="24"/>
                <w:szCs w:val="24"/>
              </w:rPr>
              <w:t>Kompleksowa rehabilitacja społeczna osób z niepełnosprawnością</w:t>
            </w:r>
          </w:p>
        </w:tc>
        <w:tc>
          <w:tcPr>
            <w:tcW w:w="842" w:type="dxa"/>
          </w:tcPr>
          <w:p w14:paraId="038E73C4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AFBD509" w14:textId="77777777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D4B" w14:paraId="70AE5A9D" w14:textId="77777777" w:rsidTr="0056208C">
        <w:tc>
          <w:tcPr>
            <w:tcW w:w="10370" w:type="dxa"/>
            <w:gridSpan w:val="6"/>
          </w:tcPr>
          <w:p w14:paraId="7D4F9259" w14:textId="68497A3D" w:rsidR="001F7D4B" w:rsidRDefault="001F7D4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2C6BAD6E" w14:textId="77777777" w:rsidTr="0056208C">
        <w:tc>
          <w:tcPr>
            <w:tcW w:w="6784" w:type="dxa"/>
          </w:tcPr>
          <w:p w14:paraId="1DF261C2" w14:textId="77777777" w:rsidR="00945F9F" w:rsidRDefault="00945F9F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Jak oceniana jest współpraca lokalna z perspektywy instytucji?</w:t>
            </w:r>
          </w:p>
        </w:tc>
        <w:tc>
          <w:tcPr>
            <w:tcW w:w="703" w:type="dxa"/>
          </w:tcPr>
          <w:p w14:paraId="769D202C" w14:textId="4BD26B66" w:rsidR="00945F9F" w:rsidRDefault="00945F9F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562" w:type="dxa"/>
          </w:tcPr>
          <w:p w14:paraId="04E829E1" w14:textId="5689BCFC" w:rsidR="00945F9F" w:rsidRDefault="00945F9F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70" w:type="dxa"/>
          </w:tcPr>
          <w:p w14:paraId="0EA1F866" w14:textId="711203E7" w:rsidR="00945F9F" w:rsidRDefault="00945F9F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dost</w:t>
            </w:r>
            <w:proofErr w:type="spellEnd"/>
          </w:p>
        </w:tc>
        <w:tc>
          <w:tcPr>
            <w:tcW w:w="842" w:type="dxa"/>
          </w:tcPr>
          <w:p w14:paraId="76C30DEF" w14:textId="105A34F0" w:rsidR="00945F9F" w:rsidRDefault="00945F9F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zle</w:t>
            </w:r>
            <w:proofErr w:type="spellEnd"/>
          </w:p>
        </w:tc>
        <w:tc>
          <w:tcPr>
            <w:tcW w:w="809" w:type="dxa"/>
          </w:tcPr>
          <w:p w14:paraId="33FA8276" w14:textId="3C480EDD" w:rsidR="00945F9F" w:rsidRDefault="00945F9F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b.zle</w:t>
            </w:r>
            <w:proofErr w:type="spellEnd"/>
          </w:p>
        </w:tc>
      </w:tr>
      <w:tr w:rsidR="00945F9F" w14:paraId="4FF1EDA9" w14:textId="77777777" w:rsidTr="0056208C">
        <w:tc>
          <w:tcPr>
            <w:tcW w:w="6784" w:type="dxa"/>
          </w:tcPr>
          <w:p w14:paraId="2D7BD30B" w14:textId="77777777" w:rsidR="00945F9F" w:rsidRPr="00945F9F" w:rsidRDefault="00945F9F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 xml:space="preserve">Jak oceniana jest współpraca </w:t>
            </w:r>
            <w:r>
              <w:rPr>
                <w:rFonts w:ascii="Arial" w:hAnsi="Arial" w:cs="Arial"/>
                <w:sz w:val="24"/>
                <w:szCs w:val="24"/>
              </w:rPr>
              <w:t>lokalna z perspektywy organizacji</w:t>
            </w:r>
            <w:r w:rsidRPr="00945F9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3" w:type="dxa"/>
          </w:tcPr>
          <w:p w14:paraId="025C203F" w14:textId="77777777" w:rsidR="00945F9F" w:rsidRDefault="00945F9F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562" w:type="dxa"/>
          </w:tcPr>
          <w:p w14:paraId="234DBCCC" w14:textId="77777777" w:rsidR="00945F9F" w:rsidRDefault="00945F9F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70" w:type="dxa"/>
          </w:tcPr>
          <w:p w14:paraId="7850A285" w14:textId="77777777" w:rsidR="00945F9F" w:rsidRDefault="00945F9F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dost</w:t>
            </w:r>
            <w:proofErr w:type="spellEnd"/>
          </w:p>
        </w:tc>
        <w:tc>
          <w:tcPr>
            <w:tcW w:w="842" w:type="dxa"/>
          </w:tcPr>
          <w:p w14:paraId="4877B2F0" w14:textId="77777777" w:rsidR="00945F9F" w:rsidRDefault="00945F9F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zle</w:t>
            </w:r>
            <w:proofErr w:type="spellEnd"/>
          </w:p>
        </w:tc>
        <w:tc>
          <w:tcPr>
            <w:tcW w:w="809" w:type="dxa"/>
          </w:tcPr>
          <w:p w14:paraId="33188D4F" w14:textId="77777777" w:rsidR="00945F9F" w:rsidRDefault="00945F9F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b.zle</w:t>
            </w:r>
            <w:proofErr w:type="spellEnd"/>
          </w:p>
        </w:tc>
      </w:tr>
      <w:tr w:rsidR="00945F9F" w14:paraId="7000FDE2" w14:textId="77777777" w:rsidTr="0056208C">
        <w:tc>
          <w:tcPr>
            <w:tcW w:w="6784" w:type="dxa"/>
          </w:tcPr>
          <w:p w14:paraId="4CA2D1B3" w14:textId="14D69B80" w:rsidR="00945F9F" w:rsidRP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 xml:space="preserve">Jak oceniana jest współpraca </w:t>
            </w:r>
            <w:r>
              <w:rPr>
                <w:rFonts w:ascii="Arial" w:hAnsi="Arial" w:cs="Arial"/>
                <w:sz w:val="24"/>
                <w:szCs w:val="24"/>
              </w:rPr>
              <w:t>lokalna z perspektywy osób z niepełnosprawnościami</w:t>
            </w:r>
          </w:p>
        </w:tc>
        <w:tc>
          <w:tcPr>
            <w:tcW w:w="703" w:type="dxa"/>
          </w:tcPr>
          <w:p w14:paraId="1D539F30" w14:textId="05B38348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562" w:type="dxa"/>
          </w:tcPr>
          <w:p w14:paraId="2C0EC224" w14:textId="52C00619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70" w:type="dxa"/>
          </w:tcPr>
          <w:p w14:paraId="4D3AA06A" w14:textId="2BB6C3FD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dost</w:t>
            </w:r>
            <w:proofErr w:type="spellEnd"/>
          </w:p>
        </w:tc>
        <w:tc>
          <w:tcPr>
            <w:tcW w:w="842" w:type="dxa"/>
          </w:tcPr>
          <w:p w14:paraId="5D28EB55" w14:textId="1D897882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zle</w:t>
            </w:r>
            <w:proofErr w:type="spellEnd"/>
          </w:p>
        </w:tc>
        <w:tc>
          <w:tcPr>
            <w:tcW w:w="809" w:type="dxa"/>
          </w:tcPr>
          <w:p w14:paraId="05D8FA24" w14:textId="3DE0E486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b.zle</w:t>
            </w:r>
            <w:proofErr w:type="spellEnd"/>
          </w:p>
        </w:tc>
      </w:tr>
      <w:tr w:rsidR="00945F9F" w14:paraId="0717E33D" w14:textId="77777777" w:rsidTr="0056208C">
        <w:trPr>
          <w:trHeight w:val="1617"/>
        </w:trPr>
        <w:tc>
          <w:tcPr>
            <w:tcW w:w="10370" w:type="dxa"/>
            <w:gridSpan w:val="6"/>
          </w:tcPr>
          <w:p w14:paraId="20F8E28C" w14:textId="41B45F22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Jakie organizacje pozarządowe świadczą usługi dla osób z niepełnosprawnościami na terenie</w:t>
            </w:r>
            <w:r w:rsidR="0056208C">
              <w:rPr>
                <w:rFonts w:ascii="Arial" w:hAnsi="Arial" w:cs="Arial"/>
                <w:sz w:val="24"/>
                <w:szCs w:val="24"/>
              </w:rPr>
              <w:t xml:space="preserve"> objętym działaniem jednostki? </w:t>
            </w:r>
          </w:p>
        </w:tc>
      </w:tr>
      <w:tr w:rsidR="00945F9F" w14:paraId="2B24E5F7" w14:textId="77777777" w:rsidTr="0056208C">
        <w:tc>
          <w:tcPr>
            <w:tcW w:w="10370" w:type="dxa"/>
            <w:gridSpan w:val="6"/>
          </w:tcPr>
          <w:p w14:paraId="187A6943" w14:textId="0DA55D45" w:rsidR="00945F9F" w:rsidRPr="00945F9F" w:rsidRDefault="00945F9F" w:rsidP="00945F9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5F9F">
              <w:rPr>
                <w:rFonts w:ascii="Arial" w:hAnsi="Arial" w:cs="Arial"/>
                <w:b/>
                <w:sz w:val="24"/>
                <w:szCs w:val="24"/>
              </w:rPr>
              <w:t>Do jakich grup odbiorców kierowana jest oferta organizacji pozarządowych?</w:t>
            </w:r>
          </w:p>
        </w:tc>
      </w:tr>
      <w:tr w:rsidR="00945F9F" w14:paraId="422DD3E2" w14:textId="77777777" w:rsidTr="0056208C">
        <w:tc>
          <w:tcPr>
            <w:tcW w:w="8719" w:type="dxa"/>
            <w:gridSpan w:val="4"/>
          </w:tcPr>
          <w:p w14:paraId="0F0FAD4F" w14:textId="737D5D86" w:rsidR="00945F9F" w:rsidRP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 xml:space="preserve">Osoby z niepełnosprawnością intelektualną </w:t>
            </w:r>
          </w:p>
        </w:tc>
        <w:tc>
          <w:tcPr>
            <w:tcW w:w="842" w:type="dxa"/>
          </w:tcPr>
          <w:p w14:paraId="67786CFD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1FA1615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09EB5AC2" w14:textId="77777777" w:rsidTr="0056208C">
        <w:tc>
          <w:tcPr>
            <w:tcW w:w="8719" w:type="dxa"/>
            <w:gridSpan w:val="4"/>
          </w:tcPr>
          <w:p w14:paraId="66327921" w14:textId="18FDE054" w:rsidR="00945F9F" w:rsidRP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Osoby z zaburzeniami psychicznymi</w:t>
            </w:r>
          </w:p>
        </w:tc>
        <w:tc>
          <w:tcPr>
            <w:tcW w:w="842" w:type="dxa"/>
          </w:tcPr>
          <w:p w14:paraId="395DCCBB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E84061C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23655A8C" w14:textId="77777777" w:rsidTr="0056208C">
        <w:tc>
          <w:tcPr>
            <w:tcW w:w="8719" w:type="dxa"/>
            <w:gridSpan w:val="4"/>
          </w:tcPr>
          <w:p w14:paraId="1DEC6D11" w14:textId="6FF30590" w:rsidR="00945F9F" w:rsidRP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Osoby głuche i słabosłyszące</w:t>
            </w:r>
          </w:p>
        </w:tc>
        <w:tc>
          <w:tcPr>
            <w:tcW w:w="842" w:type="dxa"/>
          </w:tcPr>
          <w:p w14:paraId="1220DD13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1CDE8B6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154D3FAD" w14:textId="77777777" w:rsidTr="0056208C">
        <w:tc>
          <w:tcPr>
            <w:tcW w:w="8719" w:type="dxa"/>
            <w:gridSpan w:val="4"/>
          </w:tcPr>
          <w:p w14:paraId="4DDCC5A6" w14:textId="6C23084B" w:rsidR="00945F9F" w:rsidRP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Osoby niewidome i słabowidzące</w:t>
            </w:r>
          </w:p>
        </w:tc>
        <w:tc>
          <w:tcPr>
            <w:tcW w:w="842" w:type="dxa"/>
          </w:tcPr>
          <w:p w14:paraId="299749F2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BFC9E2F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14EC7E73" w14:textId="77777777" w:rsidTr="0056208C">
        <w:tc>
          <w:tcPr>
            <w:tcW w:w="8719" w:type="dxa"/>
            <w:gridSpan w:val="4"/>
          </w:tcPr>
          <w:p w14:paraId="36648CFB" w14:textId="43A9F3FB" w:rsidR="00945F9F" w:rsidRP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Osoby z niepełnosprawnością ruchu</w:t>
            </w:r>
          </w:p>
        </w:tc>
        <w:tc>
          <w:tcPr>
            <w:tcW w:w="842" w:type="dxa"/>
          </w:tcPr>
          <w:p w14:paraId="4A813A72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AC0945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480F9FDA" w14:textId="77777777" w:rsidTr="0056208C">
        <w:tc>
          <w:tcPr>
            <w:tcW w:w="8719" w:type="dxa"/>
            <w:gridSpan w:val="4"/>
          </w:tcPr>
          <w:p w14:paraId="4F7FF0A7" w14:textId="62B1C9FA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Osoby z zaburzeniami ze spektrum autyzmu</w:t>
            </w:r>
          </w:p>
        </w:tc>
        <w:tc>
          <w:tcPr>
            <w:tcW w:w="842" w:type="dxa"/>
          </w:tcPr>
          <w:p w14:paraId="7A401141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E2DB9C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1FECCA34" w14:textId="77777777" w:rsidTr="0056208C">
        <w:tc>
          <w:tcPr>
            <w:tcW w:w="8719" w:type="dxa"/>
            <w:gridSpan w:val="4"/>
          </w:tcPr>
          <w:p w14:paraId="2E3C8C38" w14:textId="78D14EE2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Osoby z niepełnosprawnościami sprzężonymi, wymagającymi bardziej intensywnego wsparcia</w:t>
            </w:r>
          </w:p>
        </w:tc>
        <w:tc>
          <w:tcPr>
            <w:tcW w:w="842" w:type="dxa"/>
          </w:tcPr>
          <w:p w14:paraId="63DC01E7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A41F8A7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4604BA81" w14:textId="77777777" w:rsidTr="0056208C">
        <w:tc>
          <w:tcPr>
            <w:tcW w:w="8719" w:type="dxa"/>
            <w:gridSpan w:val="4"/>
          </w:tcPr>
          <w:p w14:paraId="3BF924C8" w14:textId="5DD1B43C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Dzieci z niepełnosprawnościami</w:t>
            </w:r>
          </w:p>
        </w:tc>
        <w:tc>
          <w:tcPr>
            <w:tcW w:w="842" w:type="dxa"/>
          </w:tcPr>
          <w:p w14:paraId="6004D988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1A1E2F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0A861CEA" w14:textId="77777777" w:rsidTr="0056208C">
        <w:tc>
          <w:tcPr>
            <w:tcW w:w="8719" w:type="dxa"/>
            <w:gridSpan w:val="4"/>
          </w:tcPr>
          <w:p w14:paraId="706590E2" w14:textId="7ACF2530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Seniorzy z niepełnosprawnościami</w:t>
            </w:r>
          </w:p>
        </w:tc>
        <w:tc>
          <w:tcPr>
            <w:tcW w:w="842" w:type="dxa"/>
          </w:tcPr>
          <w:p w14:paraId="037413A2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721E620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20BF9DC2" w14:textId="77777777" w:rsidTr="0056208C">
        <w:tc>
          <w:tcPr>
            <w:tcW w:w="8719" w:type="dxa"/>
            <w:gridSpan w:val="4"/>
          </w:tcPr>
          <w:p w14:paraId="72BA6D69" w14:textId="28FECB3C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Rodziny z dzieckiem z niepełnosprawnością</w:t>
            </w:r>
          </w:p>
        </w:tc>
        <w:tc>
          <w:tcPr>
            <w:tcW w:w="842" w:type="dxa"/>
          </w:tcPr>
          <w:p w14:paraId="750449A8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08A9D41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58EAC207" w14:textId="77777777" w:rsidTr="0056208C">
        <w:tc>
          <w:tcPr>
            <w:tcW w:w="8719" w:type="dxa"/>
            <w:gridSpan w:val="4"/>
          </w:tcPr>
          <w:p w14:paraId="05700111" w14:textId="0DD4449E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5F9F">
              <w:rPr>
                <w:rFonts w:ascii="Arial" w:hAnsi="Arial" w:cs="Arial"/>
                <w:sz w:val="24"/>
                <w:szCs w:val="24"/>
              </w:rPr>
              <w:t>Rodziny z (dorosłą) osobą z niepełnosprawnością</w:t>
            </w:r>
          </w:p>
        </w:tc>
        <w:tc>
          <w:tcPr>
            <w:tcW w:w="842" w:type="dxa"/>
          </w:tcPr>
          <w:p w14:paraId="34E5A2CC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8A339BC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F" w14:paraId="36FEA992" w14:textId="77777777" w:rsidTr="0056208C">
        <w:tc>
          <w:tcPr>
            <w:tcW w:w="10370" w:type="dxa"/>
            <w:gridSpan w:val="6"/>
          </w:tcPr>
          <w:p w14:paraId="57062E92" w14:textId="77777777" w:rsidR="00945F9F" w:rsidRDefault="00945F9F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Inne:</w:t>
            </w:r>
          </w:p>
          <w:p w14:paraId="2D103942" w14:textId="77777777" w:rsidR="0056208C" w:rsidRDefault="0056208C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B0FC4D3" w14:textId="7C8247FA" w:rsidR="0056208C" w:rsidRDefault="0056208C" w:rsidP="00945F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7FA2" w14:textId="77777777" w:rsidR="007C44A5" w:rsidRDefault="007C44A5" w:rsidP="008B2017">
      <w:pPr>
        <w:spacing w:after="0" w:line="240" w:lineRule="auto"/>
      </w:pPr>
      <w:r>
        <w:separator/>
      </w:r>
    </w:p>
  </w:endnote>
  <w:endnote w:type="continuationSeparator" w:id="0">
    <w:p w14:paraId="4338CC0E" w14:textId="77777777" w:rsidR="007C44A5" w:rsidRDefault="007C44A5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27805362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75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EDBE" w14:textId="77777777" w:rsidR="007C44A5" w:rsidRDefault="007C44A5" w:rsidP="008B2017">
      <w:pPr>
        <w:spacing w:after="0" w:line="240" w:lineRule="auto"/>
      </w:pPr>
      <w:r>
        <w:separator/>
      </w:r>
    </w:p>
  </w:footnote>
  <w:footnote w:type="continuationSeparator" w:id="0">
    <w:p w14:paraId="38ECE186" w14:textId="77777777" w:rsidR="007C44A5" w:rsidRDefault="007C44A5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E7F89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1F7D4B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375A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08C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1B8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4A5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5F9F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CF4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4C54CAB1-ACCF-425B-839A-48189CB4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EFD41-EF3F-4DE5-9990-599B197E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2017-07-07T10:54:00Z</cp:lastPrinted>
  <dcterms:created xsi:type="dcterms:W3CDTF">2017-07-07T10:55:00Z</dcterms:created>
  <dcterms:modified xsi:type="dcterms:W3CDTF">2017-10-11T08:50:00Z</dcterms:modified>
</cp:coreProperties>
</file>