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84" w:rsidRPr="00F47F5A" w:rsidRDefault="00511B1D" w:rsidP="00F61A84">
      <w:pPr>
        <w:spacing w:before="240" w:after="240" w:line="360" w:lineRule="auto"/>
        <w:jc w:val="right"/>
        <w:rPr>
          <w:rFonts w:ascii="Arial" w:hAnsi="Arial" w:cs="Arial"/>
          <w:bCs/>
          <w:sz w:val="24"/>
          <w:szCs w:val="22"/>
        </w:rPr>
      </w:pPr>
      <w:r>
        <w:rPr>
          <w:rFonts w:ascii="Arial" w:hAnsi="Arial" w:cs="Arial"/>
          <w:bCs/>
          <w:sz w:val="24"/>
          <w:szCs w:val="22"/>
        </w:rPr>
        <w:t>Kraków</w:t>
      </w:r>
      <w:r w:rsidR="00F61A84" w:rsidRPr="00F47F5A">
        <w:rPr>
          <w:rFonts w:ascii="Arial" w:hAnsi="Arial" w:cs="Arial"/>
          <w:bCs/>
          <w:sz w:val="24"/>
          <w:szCs w:val="22"/>
        </w:rPr>
        <w:t xml:space="preserve">, </w:t>
      </w:r>
      <w:r w:rsidR="003622F7">
        <w:rPr>
          <w:rFonts w:ascii="Arial" w:hAnsi="Arial" w:cs="Arial"/>
          <w:bCs/>
          <w:sz w:val="24"/>
          <w:szCs w:val="22"/>
        </w:rPr>
        <w:t>16.02</w:t>
      </w:r>
      <w:r w:rsidR="00F61A84">
        <w:rPr>
          <w:rFonts w:ascii="Arial" w:hAnsi="Arial" w:cs="Arial"/>
          <w:bCs/>
          <w:sz w:val="24"/>
          <w:szCs w:val="22"/>
        </w:rPr>
        <w:t>.202</w:t>
      </w:r>
      <w:r w:rsidR="006635D5">
        <w:rPr>
          <w:rFonts w:ascii="Arial" w:hAnsi="Arial" w:cs="Arial"/>
          <w:bCs/>
          <w:sz w:val="24"/>
          <w:szCs w:val="22"/>
        </w:rPr>
        <w:t>3</w:t>
      </w:r>
      <w:r w:rsidR="00F61A84">
        <w:rPr>
          <w:rFonts w:ascii="Arial" w:hAnsi="Arial" w:cs="Arial"/>
          <w:bCs/>
          <w:sz w:val="24"/>
          <w:szCs w:val="22"/>
        </w:rPr>
        <w:t xml:space="preserve"> r.</w:t>
      </w:r>
    </w:p>
    <w:p w:rsidR="00F61A84" w:rsidRPr="00F47F5A" w:rsidRDefault="00F61A84" w:rsidP="00F61A84">
      <w:pPr>
        <w:spacing w:before="240" w:after="240" w:line="360" w:lineRule="auto"/>
        <w:jc w:val="center"/>
        <w:rPr>
          <w:rFonts w:ascii="Arial" w:hAnsi="Arial" w:cs="Arial"/>
          <w:b/>
          <w:bCs/>
          <w:sz w:val="28"/>
          <w:szCs w:val="22"/>
        </w:rPr>
      </w:pPr>
      <w:r w:rsidRPr="00F47F5A">
        <w:rPr>
          <w:rFonts w:ascii="Arial" w:hAnsi="Arial" w:cs="Arial"/>
          <w:b/>
          <w:bCs/>
          <w:sz w:val="28"/>
          <w:szCs w:val="22"/>
        </w:rPr>
        <w:t>INFORMACJA O WYNIKU POSTĘPOWANIA OFERTOWEGO</w:t>
      </w:r>
      <w:r w:rsidR="00326E33">
        <w:rPr>
          <w:rFonts w:ascii="Arial" w:hAnsi="Arial" w:cs="Arial"/>
          <w:b/>
          <w:bCs/>
          <w:sz w:val="28"/>
          <w:szCs w:val="22"/>
        </w:rPr>
        <w:t xml:space="preserve"> </w:t>
      </w:r>
    </w:p>
    <w:p w:rsidR="00F61A84" w:rsidRPr="00DD7DC8" w:rsidRDefault="00F61A84" w:rsidP="00F61A84">
      <w:pPr>
        <w:spacing w:before="240" w:after="240" w:line="276" w:lineRule="auto"/>
        <w:rPr>
          <w:rFonts w:ascii="Arial" w:hAnsi="Arial" w:cs="Arial"/>
          <w:b/>
          <w:bCs/>
          <w:sz w:val="24"/>
          <w:szCs w:val="22"/>
        </w:rPr>
      </w:pPr>
      <w:r w:rsidRPr="00F47F5A">
        <w:rPr>
          <w:rFonts w:ascii="Arial" w:hAnsi="Arial" w:cs="Arial"/>
          <w:b/>
          <w:bCs/>
          <w:sz w:val="24"/>
          <w:szCs w:val="22"/>
        </w:rPr>
        <w:t xml:space="preserve">Dotyczy: Zapytania ofertowego nr </w:t>
      </w:r>
      <w:r w:rsidR="006679D8" w:rsidRPr="006679D8">
        <w:rPr>
          <w:rFonts w:ascii="Arial" w:hAnsi="Arial" w:cs="Arial"/>
          <w:b/>
          <w:bCs/>
          <w:sz w:val="24"/>
          <w:szCs w:val="22"/>
        </w:rPr>
        <w:t>3/2023/POWER/2.6/DA/FIRR</w:t>
      </w:r>
      <w:r w:rsidR="005F61AD" w:rsidRPr="005F61AD">
        <w:rPr>
          <w:rFonts w:ascii="Arial" w:hAnsi="Arial" w:cs="Arial"/>
          <w:b/>
          <w:bCs/>
          <w:sz w:val="24"/>
          <w:szCs w:val="22"/>
        </w:rPr>
        <w:t xml:space="preserve"> </w:t>
      </w:r>
      <w:r w:rsidRPr="00F47F5A">
        <w:rPr>
          <w:rFonts w:ascii="Arial" w:hAnsi="Arial" w:cs="Arial"/>
          <w:b/>
          <w:bCs/>
          <w:sz w:val="24"/>
          <w:szCs w:val="22"/>
        </w:rPr>
        <w:t xml:space="preserve">oraz ogłoszenia zamieszczonego w Bazie Konkurencyjności pod nr </w:t>
      </w:r>
      <w:r w:rsidR="003622F7" w:rsidRPr="003622F7">
        <w:rPr>
          <w:rFonts w:ascii="Arial" w:hAnsi="Arial" w:cs="Arial"/>
          <w:b/>
          <w:bCs/>
          <w:sz w:val="24"/>
          <w:szCs w:val="22"/>
        </w:rPr>
        <w:t>2023-27128-145394</w:t>
      </w:r>
      <w:r w:rsidRPr="00F47F5A">
        <w:rPr>
          <w:rFonts w:ascii="Arial" w:hAnsi="Arial" w:cs="Arial"/>
          <w:b/>
          <w:bCs/>
          <w:sz w:val="24"/>
          <w:szCs w:val="22"/>
        </w:rPr>
        <w:t>,</w:t>
      </w:r>
      <w:r>
        <w:rPr>
          <w:rFonts w:ascii="Arial" w:hAnsi="Arial" w:cs="Arial"/>
          <w:b/>
          <w:bCs/>
          <w:sz w:val="24"/>
          <w:szCs w:val="22"/>
        </w:rPr>
        <w:t xml:space="preserve"> w </w:t>
      </w:r>
      <w:r w:rsidR="00326E33">
        <w:rPr>
          <w:rFonts w:ascii="Arial" w:hAnsi="Arial" w:cs="Arial"/>
          <w:b/>
          <w:bCs/>
          <w:sz w:val="24"/>
          <w:szCs w:val="22"/>
        </w:rPr>
        <w:t> </w:t>
      </w:r>
      <w:r>
        <w:rPr>
          <w:rFonts w:ascii="Arial" w:hAnsi="Arial" w:cs="Arial"/>
          <w:b/>
          <w:bCs/>
          <w:sz w:val="24"/>
          <w:szCs w:val="22"/>
        </w:rPr>
        <w:t xml:space="preserve">związku z realizacją </w:t>
      </w:r>
      <w:r w:rsidRPr="00F47F5A">
        <w:rPr>
          <w:rFonts w:ascii="Arial" w:hAnsi="Arial" w:cs="Arial"/>
          <w:b/>
          <w:bCs/>
          <w:sz w:val="24"/>
          <w:szCs w:val="22"/>
        </w:rPr>
        <w:t xml:space="preserve">projektu </w:t>
      </w:r>
      <w:r w:rsidR="005F61AD" w:rsidRPr="005F61AD">
        <w:rPr>
          <w:rFonts w:ascii="Arial" w:hAnsi="Arial" w:cs="Arial"/>
          <w:b/>
          <w:bCs/>
          <w:sz w:val="24"/>
          <w:szCs w:val="22"/>
        </w:rPr>
        <w:t>„</w:t>
      </w:r>
      <w:r w:rsidR="005F61AD" w:rsidRPr="005F61AD">
        <w:rPr>
          <w:rFonts w:ascii="Arial" w:hAnsi="Arial" w:cs="Arial"/>
          <w:b/>
          <w:bCs/>
          <w:i/>
          <w:sz w:val="24"/>
          <w:szCs w:val="22"/>
        </w:rPr>
        <w:t>Dostępna administracja publiczna - szkolenia dla kadry</w:t>
      </w:r>
      <w:r w:rsidR="005F61AD" w:rsidRPr="005F61AD">
        <w:rPr>
          <w:rFonts w:ascii="Arial" w:hAnsi="Arial" w:cs="Arial"/>
          <w:b/>
          <w:bCs/>
          <w:sz w:val="24"/>
          <w:szCs w:val="22"/>
        </w:rPr>
        <w:t>”</w:t>
      </w:r>
      <w:r w:rsidRPr="00326E33">
        <w:rPr>
          <w:rFonts w:ascii="Arial" w:hAnsi="Arial" w:cs="Arial"/>
          <w:b/>
          <w:bCs/>
          <w:sz w:val="24"/>
          <w:szCs w:val="22"/>
        </w:rPr>
        <w:t>,</w:t>
      </w:r>
      <w:r w:rsidRPr="00F47F5A">
        <w:rPr>
          <w:rFonts w:ascii="Arial" w:hAnsi="Arial" w:cs="Arial"/>
          <w:b/>
          <w:bCs/>
          <w:sz w:val="24"/>
          <w:szCs w:val="22"/>
        </w:rPr>
        <w:t xml:space="preserve"> finansowanego ze środków Euro</w:t>
      </w:r>
      <w:r w:rsidR="005F61AD">
        <w:rPr>
          <w:rFonts w:ascii="Arial" w:hAnsi="Arial" w:cs="Arial"/>
          <w:b/>
          <w:bCs/>
          <w:sz w:val="24"/>
          <w:szCs w:val="22"/>
        </w:rPr>
        <w:t xml:space="preserve">pejskiego Funduszu Społecznego </w:t>
      </w:r>
      <w:r w:rsidRPr="00F47F5A">
        <w:rPr>
          <w:rFonts w:ascii="Arial" w:hAnsi="Arial" w:cs="Arial"/>
          <w:b/>
          <w:bCs/>
          <w:sz w:val="24"/>
          <w:szCs w:val="22"/>
        </w:rPr>
        <w:t xml:space="preserve">(numer naboru: </w:t>
      </w:r>
      <w:r w:rsidR="005F61AD" w:rsidRPr="005F61AD">
        <w:rPr>
          <w:rFonts w:ascii="Arial" w:hAnsi="Arial" w:cs="Arial"/>
          <w:b/>
          <w:bCs/>
          <w:sz w:val="24"/>
          <w:szCs w:val="22"/>
        </w:rPr>
        <w:t>POWR.02.06.00-IP.03-00-007/18</w:t>
      </w:r>
      <w:r w:rsidRPr="00F47F5A">
        <w:rPr>
          <w:rFonts w:ascii="Arial" w:hAnsi="Arial" w:cs="Arial"/>
          <w:b/>
          <w:bCs/>
          <w:sz w:val="24"/>
          <w:szCs w:val="22"/>
        </w:rPr>
        <w:t>).</w:t>
      </w:r>
    </w:p>
    <w:p w:rsidR="00F61A84" w:rsidRDefault="009A7050" w:rsidP="00F61A84">
      <w:pPr>
        <w:spacing w:line="276" w:lineRule="auto"/>
        <w:rPr>
          <w:rFonts w:ascii="Arial" w:hAnsi="Arial" w:cs="Arial"/>
          <w:bCs/>
          <w:sz w:val="24"/>
          <w:szCs w:val="22"/>
        </w:rPr>
      </w:pPr>
      <w:r>
        <w:rPr>
          <w:rFonts w:ascii="Arial" w:hAnsi="Arial" w:cs="Arial"/>
          <w:bCs/>
          <w:sz w:val="24"/>
          <w:szCs w:val="22"/>
        </w:rPr>
        <w:t>Informujemy</w:t>
      </w:r>
      <w:r w:rsidR="00F61A84" w:rsidRPr="00F47F5A">
        <w:rPr>
          <w:rFonts w:ascii="Arial" w:hAnsi="Arial" w:cs="Arial"/>
          <w:b/>
          <w:bCs/>
          <w:sz w:val="24"/>
          <w:szCs w:val="22"/>
        </w:rPr>
        <w:t xml:space="preserve"> o wyniku postępowania</w:t>
      </w:r>
      <w:r w:rsidR="00F61A84" w:rsidRPr="00F47F5A">
        <w:rPr>
          <w:rFonts w:ascii="Arial" w:hAnsi="Arial" w:cs="Arial"/>
          <w:bCs/>
          <w:sz w:val="24"/>
          <w:szCs w:val="22"/>
        </w:rPr>
        <w:t xml:space="preserve"> </w:t>
      </w:r>
      <w:r w:rsidR="00F61A84" w:rsidRPr="00F47F5A">
        <w:rPr>
          <w:rFonts w:ascii="Arial" w:hAnsi="Arial" w:cs="Arial"/>
          <w:b/>
          <w:bCs/>
          <w:sz w:val="24"/>
          <w:szCs w:val="22"/>
        </w:rPr>
        <w:t xml:space="preserve">nr </w:t>
      </w:r>
      <w:r w:rsidR="00BD387E" w:rsidRPr="00BD387E">
        <w:rPr>
          <w:rFonts w:ascii="Arial" w:hAnsi="Arial" w:cs="Arial"/>
          <w:b/>
          <w:bCs/>
          <w:sz w:val="24"/>
          <w:szCs w:val="22"/>
        </w:rPr>
        <w:t>3/2023/POWER/2.6/DA/FIRR</w:t>
      </w:r>
      <w:bookmarkStart w:id="0" w:name="_GoBack"/>
      <w:bookmarkEnd w:id="0"/>
      <w:r w:rsidR="00C61E67" w:rsidRPr="00C61E67">
        <w:rPr>
          <w:rFonts w:ascii="Arial" w:hAnsi="Arial" w:cs="Arial"/>
          <w:b/>
          <w:bCs/>
          <w:sz w:val="24"/>
          <w:szCs w:val="22"/>
        </w:rPr>
        <w:t xml:space="preserve"> </w:t>
      </w:r>
      <w:r w:rsidR="00F61A84" w:rsidRPr="00F47F5A">
        <w:rPr>
          <w:rFonts w:ascii="Arial" w:hAnsi="Arial" w:cs="Arial"/>
          <w:bCs/>
          <w:sz w:val="24"/>
          <w:szCs w:val="22"/>
        </w:rPr>
        <w:t>z wybor</w:t>
      </w:r>
      <w:r w:rsidR="00F61A84">
        <w:rPr>
          <w:rFonts w:ascii="Arial" w:hAnsi="Arial" w:cs="Arial"/>
          <w:bCs/>
          <w:sz w:val="24"/>
          <w:szCs w:val="22"/>
        </w:rPr>
        <w:t>u najkorzystniejszej oferty na W</w:t>
      </w:r>
      <w:r w:rsidR="00F61A84" w:rsidRPr="00F47F5A">
        <w:rPr>
          <w:rFonts w:ascii="Arial" w:hAnsi="Arial" w:cs="Arial"/>
          <w:bCs/>
          <w:sz w:val="24"/>
          <w:szCs w:val="22"/>
        </w:rPr>
        <w:t xml:space="preserve">ykonawcę </w:t>
      </w:r>
      <w:r w:rsidR="00DE7424" w:rsidRPr="00DE7424">
        <w:rPr>
          <w:rFonts w:ascii="Arial" w:hAnsi="Arial" w:cs="Arial"/>
          <w:bCs/>
          <w:sz w:val="24"/>
          <w:szCs w:val="22"/>
        </w:rPr>
        <w:t xml:space="preserve">usługi wynajmu sali szkoleniowej </w:t>
      </w:r>
      <w:r w:rsidR="00AD5777">
        <w:rPr>
          <w:rFonts w:ascii="Arial" w:hAnsi="Arial" w:cs="Arial"/>
          <w:bCs/>
          <w:sz w:val="24"/>
          <w:szCs w:val="22"/>
        </w:rPr>
        <w:t>z</w:t>
      </w:r>
      <w:r w:rsidR="00DE7424" w:rsidRPr="00DE7424">
        <w:rPr>
          <w:rFonts w:ascii="Arial" w:hAnsi="Arial" w:cs="Arial"/>
          <w:bCs/>
          <w:sz w:val="24"/>
          <w:szCs w:val="22"/>
        </w:rPr>
        <w:t xml:space="preserve"> </w:t>
      </w:r>
      <w:r w:rsidR="00AD5777">
        <w:rPr>
          <w:rFonts w:ascii="Arial" w:hAnsi="Arial" w:cs="Arial"/>
          <w:bCs/>
          <w:sz w:val="24"/>
          <w:szCs w:val="22"/>
        </w:rPr>
        <w:t> </w:t>
      </w:r>
      <w:r w:rsidR="00DE7424" w:rsidRPr="00DE7424">
        <w:rPr>
          <w:rFonts w:ascii="Arial" w:hAnsi="Arial" w:cs="Arial"/>
          <w:bCs/>
          <w:sz w:val="24"/>
          <w:szCs w:val="22"/>
        </w:rPr>
        <w:t>wyposażeniem, zapewnienia wyżywienia i noclegów dla uczestników/-czek i</w:t>
      </w:r>
      <w:r w:rsidR="00AD5777">
        <w:rPr>
          <w:rFonts w:ascii="Arial" w:hAnsi="Arial" w:cs="Arial"/>
          <w:bCs/>
          <w:sz w:val="24"/>
          <w:szCs w:val="22"/>
        </w:rPr>
        <w:t> </w:t>
      </w:r>
      <w:r w:rsidR="00DE7424" w:rsidRPr="00DE7424">
        <w:rPr>
          <w:rFonts w:ascii="Arial" w:hAnsi="Arial" w:cs="Arial"/>
          <w:bCs/>
          <w:sz w:val="24"/>
          <w:szCs w:val="22"/>
        </w:rPr>
        <w:t xml:space="preserve"> trenerów/-ek szkoleń</w:t>
      </w:r>
      <w:r>
        <w:rPr>
          <w:rFonts w:ascii="Arial" w:hAnsi="Arial" w:cs="Arial"/>
          <w:bCs/>
          <w:sz w:val="24"/>
          <w:szCs w:val="22"/>
        </w:rPr>
        <w:t>.</w:t>
      </w:r>
      <w:r w:rsidR="00DE7424">
        <w:rPr>
          <w:rFonts w:ascii="Arial" w:hAnsi="Arial" w:cs="Arial"/>
          <w:bCs/>
          <w:sz w:val="24"/>
          <w:szCs w:val="22"/>
        </w:rPr>
        <w:t xml:space="preserve"> </w:t>
      </w:r>
    </w:p>
    <w:p w:rsidR="00F61A84" w:rsidRDefault="00F61A84" w:rsidP="00F61A84">
      <w:pPr>
        <w:spacing w:line="276" w:lineRule="auto"/>
        <w:rPr>
          <w:rFonts w:ascii="Arial" w:hAnsi="Arial" w:cs="Arial"/>
          <w:bCs/>
          <w:sz w:val="24"/>
          <w:szCs w:val="22"/>
        </w:rPr>
      </w:pPr>
      <w:r>
        <w:rPr>
          <w:rFonts w:ascii="Arial" w:hAnsi="Arial" w:cs="Arial"/>
          <w:bCs/>
          <w:sz w:val="24"/>
          <w:szCs w:val="22"/>
        </w:rPr>
        <w:t xml:space="preserve">Postępowanie prowadzono </w:t>
      </w:r>
      <w:r w:rsidRPr="000518D0">
        <w:rPr>
          <w:rFonts w:ascii="Arial" w:hAnsi="Arial" w:cs="Arial"/>
          <w:bCs/>
          <w:sz w:val="24"/>
          <w:szCs w:val="22"/>
        </w:rPr>
        <w:t>w trybie zapytania ofertowego zgodnie z zasadą konkurencyjności i</w:t>
      </w:r>
      <w:r>
        <w:rPr>
          <w:rFonts w:ascii="Arial" w:hAnsi="Arial" w:cs="Arial"/>
          <w:bCs/>
          <w:sz w:val="24"/>
          <w:szCs w:val="22"/>
        </w:rPr>
        <w:t xml:space="preserve"> upubliczniono</w:t>
      </w:r>
      <w:r w:rsidRPr="000518D0">
        <w:rPr>
          <w:rFonts w:ascii="Arial" w:hAnsi="Arial" w:cs="Arial"/>
          <w:bCs/>
          <w:sz w:val="24"/>
          <w:szCs w:val="22"/>
        </w:rPr>
        <w:t xml:space="preserve"> na stronach:</w:t>
      </w:r>
    </w:p>
    <w:p w:rsidR="00F61A84" w:rsidRPr="00F47F5A" w:rsidRDefault="00F61A84" w:rsidP="00F61A84">
      <w:pPr>
        <w:spacing w:line="276" w:lineRule="auto"/>
        <w:rPr>
          <w:rFonts w:ascii="Arial" w:hAnsi="Arial" w:cs="Arial"/>
          <w:bCs/>
          <w:sz w:val="24"/>
          <w:szCs w:val="22"/>
        </w:rPr>
      </w:pPr>
    </w:p>
    <w:p w:rsidR="00F61A84" w:rsidRPr="00F47F5A" w:rsidRDefault="00BD387E" w:rsidP="00F61A84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sz w:val="24"/>
          <w:szCs w:val="22"/>
        </w:rPr>
      </w:pPr>
      <w:hyperlink r:id="rId7" w:history="1">
        <w:r w:rsidR="00F61A84" w:rsidRPr="00F47F5A">
          <w:rPr>
            <w:rStyle w:val="Hipercze"/>
            <w:rFonts w:ascii="Arial" w:hAnsi="Arial" w:cs="Arial"/>
            <w:bCs/>
            <w:sz w:val="24"/>
            <w:szCs w:val="22"/>
          </w:rPr>
          <w:t>https://firr.org.pl/</w:t>
        </w:r>
      </w:hyperlink>
    </w:p>
    <w:p w:rsidR="00F61A84" w:rsidRPr="00F47F5A" w:rsidRDefault="00BD387E" w:rsidP="00F61A84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sz w:val="24"/>
          <w:szCs w:val="22"/>
        </w:rPr>
      </w:pPr>
      <w:hyperlink r:id="rId8" w:history="1">
        <w:r w:rsidR="00F61A84" w:rsidRPr="00F47F5A">
          <w:rPr>
            <w:rStyle w:val="Hipercze"/>
            <w:rFonts w:ascii="Arial" w:hAnsi="Arial" w:cs="Arial"/>
            <w:bCs/>
            <w:sz w:val="24"/>
            <w:szCs w:val="22"/>
          </w:rPr>
          <w:t>https://bazakonkurencyjnosci.funduszeeuropejskie.gov.pl/</w:t>
        </w:r>
      </w:hyperlink>
      <w:r w:rsidR="00F61A84" w:rsidRPr="00F47F5A">
        <w:rPr>
          <w:rFonts w:ascii="Arial" w:hAnsi="Arial" w:cs="Arial"/>
          <w:bCs/>
          <w:sz w:val="24"/>
          <w:szCs w:val="22"/>
        </w:rPr>
        <w:t xml:space="preserve"> </w:t>
      </w:r>
    </w:p>
    <w:p w:rsidR="00212E39" w:rsidRPr="004A0314" w:rsidRDefault="00212E39" w:rsidP="00212E39">
      <w:pPr>
        <w:spacing w:before="240" w:line="276" w:lineRule="auto"/>
        <w:rPr>
          <w:rFonts w:ascii="Arial" w:hAnsi="Arial" w:cs="Arial"/>
          <w:bCs/>
          <w:sz w:val="24"/>
          <w:szCs w:val="22"/>
        </w:rPr>
      </w:pPr>
      <w:r>
        <w:rPr>
          <w:rFonts w:ascii="Arial" w:hAnsi="Arial" w:cs="Arial"/>
          <w:bCs/>
          <w:sz w:val="24"/>
          <w:szCs w:val="22"/>
        </w:rPr>
        <w:t>Złożone oferty:</w:t>
      </w:r>
    </w:p>
    <w:p w:rsidR="00212E39" w:rsidRDefault="00212E39" w:rsidP="003963F3">
      <w:pPr>
        <w:pStyle w:val="Akapitzlist"/>
        <w:numPr>
          <w:ilvl w:val="0"/>
          <w:numId w:val="5"/>
        </w:numPr>
        <w:spacing w:before="240" w:line="276" w:lineRule="auto"/>
        <w:rPr>
          <w:rFonts w:ascii="Arial" w:hAnsi="Arial" w:cs="Arial"/>
          <w:bCs/>
          <w:sz w:val="24"/>
          <w:szCs w:val="22"/>
        </w:rPr>
      </w:pPr>
      <w:r w:rsidRPr="00B55ACE">
        <w:rPr>
          <w:rFonts w:ascii="Arial" w:hAnsi="Arial" w:cs="Arial"/>
          <w:bCs/>
          <w:sz w:val="24"/>
          <w:szCs w:val="22"/>
        </w:rPr>
        <w:t>SATORIA Group S.A.</w:t>
      </w:r>
      <w:r>
        <w:rPr>
          <w:rFonts w:ascii="Arial" w:hAnsi="Arial" w:cs="Arial"/>
          <w:bCs/>
          <w:sz w:val="24"/>
          <w:szCs w:val="22"/>
        </w:rPr>
        <w:t xml:space="preserve">, </w:t>
      </w:r>
      <w:r w:rsidRPr="00B55ACE">
        <w:rPr>
          <w:rFonts w:ascii="Arial" w:hAnsi="Arial" w:cs="Arial"/>
          <w:bCs/>
          <w:sz w:val="24"/>
          <w:szCs w:val="22"/>
        </w:rPr>
        <w:t>ul. Mangalia 1A, 02-758 Warszawa</w:t>
      </w:r>
      <w:r>
        <w:rPr>
          <w:rFonts w:ascii="Arial" w:hAnsi="Arial" w:cs="Arial"/>
          <w:bCs/>
          <w:sz w:val="24"/>
          <w:szCs w:val="22"/>
        </w:rPr>
        <w:t xml:space="preserve">, </w:t>
      </w:r>
      <w:r w:rsidRPr="00B55ACE">
        <w:rPr>
          <w:rFonts w:ascii="Arial" w:hAnsi="Arial" w:cs="Arial"/>
          <w:bCs/>
          <w:sz w:val="24"/>
          <w:szCs w:val="22"/>
        </w:rPr>
        <w:t>NIP: 5271557591</w:t>
      </w:r>
      <w:r>
        <w:rPr>
          <w:rFonts w:ascii="Arial" w:hAnsi="Arial" w:cs="Arial"/>
          <w:bCs/>
          <w:sz w:val="24"/>
          <w:szCs w:val="22"/>
        </w:rPr>
        <w:t xml:space="preserve">, </w:t>
      </w:r>
      <w:r w:rsidRPr="00B55ACE">
        <w:rPr>
          <w:rFonts w:ascii="Arial" w:hAnsi="Arial" w:cs="Arial"/>
          <w:bCs/>
          <w:sz w:val="24"/>
          <w:szCs w:val="22"/>
        </w:rPr>
        <w:t>Hotel Felix</w:t>
      </w:r>
      <w:r>
        <w:rPr>
          <w:rFonts w:ascii="Arial" w:hAnsi="Arial" w:cs="Arial"/>
          <w:bCs/>
          <w:sz w:val="24"/>
          <w:szCs w:val="22"/>
        </w:rPr>
        <w:t xml:space="preserve">, </w:t>
      </w:r>
      <w:r w:rsidR="000979DD" w:rsidRPr="000979DD">
        <w:rPr>
          <w:rFonts w:ascii="Arial" w:hAnsi="Arial" w:cs="Arial"/>
          <w:bCs/>
          <w:sz w:val="24"/>
          <w:szCs w:val="22"/>
        </w:rPr>
        <w:t xml:space="preserve">cena: </w:t>
      </w:r>
      <w:r w:rsidR="003963F3">
        <w:rPr>
          <w:rFonts w:ascii="Arial" w:hAnsi="Arial" w:cs="Arial"/>
          <w:bCs/>
          <w:sz w:val="24"/>
          <w:szCs w:val="22"/>
        </w:rPr>
        <w:t>6.338</w:t>
      </w:r>
      <w:r w:rsidR="000979DD" w:rsidRPr="000979DD">
        <w:rPr>
          <w:rFonts w:ascii="Arial" w:hAnsi="Arial" w:cs="Arial"/>
          <w:bCs/>
          <w:sz w:val="24"/>
          <w:szCs w:val="22"/>
        </w:rPr>
        <w:t>,00 zł</w:t>
      </w:r>
    </w:p>
    <w:p w:rsidR="00212E39" w:rsidRDefault="00212E39" w:rsidP="00212E39">
      <w:pPr>
        <w:spacing w:before="120" w:after="120" w:line="276" w:lineRule="auto"/>
        <w:rPr>
          <w:rFonts w:ascii="Arial" w:hAnsi="Arial" w:cs="Arial"/>
          <w:bCs/>
          <w:sz w:val="24"/>
          <w:szCs w:val="22"/>
        </w:rPr>
      </w:pPr>
      <w:r>
        <w:rPr>
          <w:rFonts w:ascii="Arial" w:hAnsi="Arial" w:cs="Arial"/>
          <w:bCs/>
          <w:sz w:val="24"/>
          <w:szCs w:val="22"/>
        </w:rPr>
        <w:t>Na podstawie oceny dokumentacji z uwzględnieniem aspektów społecznych przyznano następującą punktację: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12E39" w:rsidTr="009B07D2">
        <w:tc>
          <w:tcPr>
            <w:tcW w:w="5807" w:type="dxa"/>
          </w:tcPr>
          <w:p w:rsidR="00212E39" w:rsidRDefault="00212E39" w:rsidP="009B07D2">
            <w:pPr>
              <w:spacing w:before="60" w:after="60" w:line="276" w:lineRule="auto"/>
              <w:rPr>
                <w:rFonts w:ascii="Arial" w:hAnsi="Arial" w:cs="Arial"/>
                <w:bCs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>OFERENT</w:t>
            </w:r>
          </w:p>
        </w:tc>
        <w:tc>
          <w:tcPr>
            <w:tcW w:w="3255" w:type="dxa"/>
          </w:tcPr>
          <w:p w:rsidR="00212E39" w:rsidRDefault="00212E39" w:rsidP="009B07D2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>LICZBA PUNKTÓW</w:t>
            </w:r>
          </w:p>
        </w:tc>
      </w:tr>
      <w:tr w:rsidR="00212E39" w:rsidTr="009B07D2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E39" w:rsidRPr="00A70896" w:rsidRDefault="00212E39" w:rsidP="009B07D2">
            <w:pPr>
              <w:spacing w:before="60" w:after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0896">
              <w:rPr>
                <w:rFonts w:ascii="Arial" w:hAnsi="Arial" w:cs="Arial"/>
                <w:color w:val="000000"/>
                <w:sz w:val="24"/>
                <w:szCs w:val="24"/>
              </w:rPr>
              <w:t>SATORIA Group S.A.</w:t>
            </w:r>
          </w:p>
        </w:tc>
        <w:tc>
          <w:tcPr>
            <w:tcW w:w="3255" w:type="dxa"/>
          </w:tcPr>
          <w:p w:rsidR="00212E39" w:rsidRPr="00331130" w:rsidRDefault="000979DD" w:rsidP="009B0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212E39" w:rsidRDefault="00212E39" w:rsidP="00212E39">
      <w:pPr>
        <w:spacing w:before="240" w:line="276" w:lineRule="auto"/>
        <w:rPr>
          <w:rFonts w:ascii="Arial" w:hAnsi="Arial" w:cs="Arial"/>
          <w:bCs/>
          <w:sz w:val="24"/>
          <w:szCs w:val="22"/>
        </w:rPr>
      </w:pPr>
      <w:r w:rsidRPr="00F47F5A">
        <w:rPr>
          <w:rFonts w:ascii="Arial" w:hAnsi="Arial" w:cs="Arial"/>
          <w:bCs/>
          <w:sz w:val="24"/>
          <w:szCs w:val="22"/>
        </w:rPr>
        <w:t xml:space="preserve">Zamawiający wyłonił </w:t>
      </w:r>
      <w:r>
        <w:rPr>
          <w:rFonts w:ascii="Arial" w:hAnsi="Arial" w:cs="Arial"/>
          <w:bCs/>
          <w:sz w:val="24"/>
          <w:szCs w:val="22"/>
        </w:rPr>
        <w:t>Wykonawcę</w:t>
      </w:r>
      <w:r w:rsidRPr="00F47F5A">
        <w:rPr>
          <w:rFonts w:ascii="Arial" w:hAnsi="Arial" w:cs="Arial"/>
          <w:bCs/>
          <w:sz w:val="24"/>
          <w:szCs w:val="22"/>
        </w:rPr>
        <w:t xml:space="preserve">: </w:t>
      </w:r>
    </w:p>
    <w:p w:rsidR="00212E39" w:rsidRPr="000552B4" w:rsidRDefault="00212E39" w:rsidP="00212E39">
      <w:pPr>
        <w:spacing w:line="276" w:lineRule="auto"/>
        <w:rPr>
          <w:rFonts w:ascii="Arial" w:hAnsi="Arial" w:cs="Arial"/>
          <w:b/>
          <w:bCs/>
          <w:sz w:val="24"/>
          <w:szCs w:val="22"/>
        </w:rPr>
      </w:pPr>
      <w:r w:rsidRPr="00A70896">
        <w:rPr>
          <w:rFonts w:ascii="Arial" w:hAnsi="Arial" w:cs="Arial"/>
          <w:b/>
          <w:bCs/>
          <w:sz w:val="24"/>
          <w:szCs w:val="22"/>
        </w:rPr>
        <w:t>SATORIA Group S.A.</w:t>
      </w:r>
    </w:p>
    <w:p w:rsidR="004644C8" w:rsidRDefault="004644C8" w:rsidP="00F61A84">
      <w:pPr>
        <w:spacing w:before="240" w:line="276" w:lineRule="auto"/>
        <w:rPr>
          <w:rFonts w:ascii="Arial" w:hAnsi="Arial" w:cs="Arial"/>
          <w:bCs/>
          <w:sz w:val="24"/>
          <w:szCs w:val="22"/>
        </w:rPr>
      </w:pPr>
    </w:p>
    <w:p w:rsidR="004644C8" w:rsidRDefault="004644C8" w:rsidP="00F61A84">
      <w:pPr>
        <w:spacing w:before="240" w:line="276" w:lineRule="auto"/>
        <w:rPr>
          <w:rFonts w:ascii="Arial" w:hAnsi="Arial" w:cs="Arial"/>
          <w:bCs/>
          <w:sz w:val="24"/>
          <w:szCs w:val="22"/>
        </w:rPr>
      </w:pPr>
    </w:p>
    <w:p w:rsidR="0007092B" w:rsidRPr="0048178B" w:rsidRDefault="0007092B">
      <w:pPr>
        <w:spacing w:line="276" w:lineRule="auto"/>
        <w:rPr>
          <w:rFonts w:ascii="Arial" w:hAnsi="Arial" w:cs="Arial"/>
          <w:b/>
          <w:bCs/>
          <w:sz w:val="24"/>
          <w:szCs w:val="22"/>
        </w:rPr>
      </w:pPr>
    </w:p>
    <w:sectPr w:rsidR="0007092B" w:rsidRPr="0048178B" w:rsidSect="006563BC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3AF" w:rsidRDefault="00EE23AF" w:rsidP="00F61A84">
      <w:r>
        <w:separator/>
      </w:r>
    </w:p>
  </w:endnote>
  <w:endnote w:type="continuationSeparator" w:id="0">
    <w:p w:rsidR="00EE23AF" w:rsidRDefault="00EE23AF" w:rsidP="00F6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3AF" w:rsidRDefault="00EE23AF" w:rsidP="00F61A84">
      <w:r>
        <w:separator/>
      </w:r>
    </w:p>
  </w:footnote>
  <w:footnote w:type="continuationSeparator" w:id="0">
    <w:p w:rsidR="00EE23AF" w:rsidRDefault="00EE23AF" w:rsidP="00F61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A84" w:rsidRDefault="00F61A84">
    <w:pPr>
      <w:pStyle w:val="Nagwek"/>
    </w:pPr>
    <w:r>
      <w:rPr>
        <w:noProof/>
      </w:rPr>
      <w:drawing>
        <wp:inline distT="0" distB="0" distL="0" distR="0" wp14:anchorId="27DCBEB9" wp14:editId="5A8D747B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804A3"/>
    <w:multiLevelType w:val="hybridMultilevel"/>
    <w:tmpl w:val="5FEC3AC2"/>
    <w:lvl w:ilvl="0" w:tplc="59AA440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48214F1C"/>
    <w:multiLevelType w:val="hybridMultilevel"/>
    <w:tmpl w:val="536CBA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0E331B"/>
    <w:multiLevelType w:val="hybridMultilevel"/>
    <w:tmpl w:val="C2663A20"/>
    <w:lvl w:ilvl="0" w:tplc="76A6269C">
      <w:start w:val="1"/>
      <w:numFmt w:val="bullet"/>
      <w:lvlText w:val="-"/>
      <w:lvlJc w:val="left"/>
      <w:pPr>
        <w:ind w:left="7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94C2ECF"/>
    <w:multiLevelType w:val="hybridMultilevel"/>
    <w:tmpl w:val="9A38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F0497"/>
    <w:multiLevelType w:val="hybridMultilevel"/>
    <w:tmpl w:val="783E5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84"/>
    <w:rsid w:val="0007092B"/>
    <w:rsid w:val="0007539C"/>
    <w:rsid w:val="000979DD"/>
    <w:rsid w:val="00150B9C"/>
    <w:rsid w:val="0020257D"/>
    <w:rsid w:val="00203DA6"/>
    <w:rsid w:val="00212E39"/>
    <w:rsid w:val="00223EC8"/>
    <w:rsid w:val="00257A63"/>
    <w:rsid w:val="00263669"/>
    <w:rsid w:val="00326E33"/>
    <w:rsid w:val="00354DEA"/>
    <w:rsid w:val="003622F7"/>
    <w:rsid w:val="003963F3"/>
    <w:rsid w:val="003A1FEA"/>
    <w:rsid w:val="003A5915"/>
    <w:rsid w:val="0043505B"/>
    <w:rsid w:val="00451387"/>
    <w:rsid w:val="004644C8"/>
    <w:rsid w:val="0048178B"/>
    <w:rsid w:val="004A0314"/>
    <w:rsid w:val="00511708"/>
    <w:rsid w:val="00511B1D"/>
    <w:rsid w:val="00570F0F"/>
    <w:rsid w:val="005D6D96"/>
    <w:rsid w:val="005F61AD"/>
    <w:rsid w:val="006563BC"/>
    <w:rsid w:val="006635D5"/>
    <w:rsid w:val="006679D8"/>
    <w:rsid w:val="00683FF2"/>
    <w:rsid w:val="008C1104"/>
    <w:rsid w:val="00973702"/>
    <w:rsid w:val="009A7050"/>
    <w:rsid w:val="00AD5777"/>
    <w:rsid w:val="00B73A85"/>
    <w:rsid w:val="00B8332B"/>
    <w:rsid w:val="00B8501D"/>
    <w:rsid w:val="00BD387E"/>
    <w:rsid w:val="00C104FF"/>
    <w:rsid w:val="00C47569"/>
    <w:rsid w:val="00C61E67"/>
    <w:rsid w:val="00CA7F11"/>
    <w:rsid w:val="00CF1BEB"/>
    <w:rsid w:val="00D4795D"/>
    <w:rsid w:val="00DD7DC8"/>
    <w:rsid w:val="00DE3797"/>
    <w:rsid w:val="00DE7424"/>
    <w:rsid w:val="00E23B3F"/>
    <w:rsid w:val="00E82A8F"/>
    <w:rsid w:val="00EE23AF"/>
    <w:rsid w:val="00F07C45"/>
    <w:rsid w:val="00F61A84"/>
    <w:rsid w:val="00F95F88"/>
    <w:rsid w:val="00FE5073"/>
    <w:rsid w:val="00FF57DC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5064"/>
  <w15:chartTrackingRefBased/>
  <w15:docId w15:val="{353B5B08-2397-4909-96C6-0608E189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7D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61A8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1A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1A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1A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1A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031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7D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21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rr.or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Jaszczak</dc:creator>
  <cp:keywords/>
  <dc:description/>
  <cp:lastModifiedBy>Damian Maniecki</cp:lastModifiedBy>
  <cp:revision>127</cp:revision>
  <dcterms:created xsi:type="dcterms:W3CDTF">2021-08-23T09:33:00Z</dcterms:created>
  <dcterms:modified xsi:type="dcterms:W3CDTF">2023-02-16T08:11:00Z</dcterms:modified>
</cp:coreProperties>
</file>